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02AB" w14:textId="13594F60" w:rsidR="00BF1FC5" w:rsidRPr="00B03555" w:rsidRDefault="00BF1F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781044" w:rsidRPr="008544D0" w14:paraId="7CD9419F" w14:textId="77777777" w:rsidTr="00781044">
        <w:tc>
          <w:tcPr>
            <w:tcW w:w="1418" w:type="dxa"/>
          </w:tcPr>
          <w:p w14:paraId="70CBBDB8" w14:textId="77777777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7796" w:type="dxa"/>
          </w:tcPr>
          <w:p w14:paraId="533A40EA" w14:textId="22116B28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Everton Fans</w:t>
            </w:r>
            <w:r w:rsidR="003C41D9" w:rsidRPr="008544D0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8544D0">
              <w:rPr>
                <w:rFonts w:ascii="Arial" w:hAnsi="Arial" w:cs="Arial"/>
                <w:b/>
                <w:sz w:val="20"/>
                <w:szCs w:val="20"/>
              </w:rPr>
              <w:t xml:space="preserve"> Forum meeting </w:t>
            </w:r>
          </w:p>
        </w:tc>
      </w:tr>
      <w:tr w:rsidR="00781044" w:rsidRPr="008544D0" w14:paraId="57649738" w14:textId="77777777" w:rsidTr="00781044">
        <w:trPr>
          <w:trHeight w:val="209"/>
        </w:trPr>
        <w:tc>
          <w:tcPr>
            <w:tcW w:w="1418" w:type="dxa"/>
          </w:tcPr>
          <w:p w14:paraId="35B77131" w14:textId="77777777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96" w:type="dxa"/>
          </w:tcPr>
          <w:p w14:paraId="597E252A" w14:textId="37B742D4" w:rsidR="00641E54" w:rsidRPr="008544D0" w:rsidRDefault="00916B41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6709B" w:rsidRPr="008544D0">
              <w:rPr>
                <w:rFonts w:ascii="Arial" w:hAnsi="Arial" w:cs="Arial"/>
                <w:b/>
                <w:sz w:val="20"/>
                <w:szCs w:val="20"/>
              </w:rPr>
              <w:t xml:space="preserve">hursday </w:t>
            </w:r>
            <w:r w:rsidR="00DC1329">
              <w:rPr>
                <w:rFonts w:ascii="Arial" w:hAnsi="Arial" w:cs="Arial"/>
                <w:b/>
                <w:sz w:val="20"/>
                <w:szCs w:val="20"/>
              </w:rPr>
              <w:t>25 June</w:t>
            </w:r>
            <w:r w:rsidR="00E008AA" w:rsidRPr="008544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55687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578D" w:rsidRPr="008544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6709B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578D" w:rsidRPr="008544D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66709B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578D" w:rsidRPr="008544D0">
              <w:rPr>
                <w:rFonts w:ascii="Arial" w:hAnsi="Arial" w:cs="Arial"/>
                <w:b/>
                <w:sz w:val="20"/>
                <w:szCs w:val="20"/>
              </w:rPr>
              <w:t>6:30</w:t>
            </w:r>
            <w:r w:rsidR="00AE4E15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4D0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FC5932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1044" w:rsidRPr="008544D0" w14:paraId="347B6522" w14:textId="77777777" w:rsidTr="00781044">
        <w:tc>
          <w:tcPr>
            <w:tcW w:w="1418" w:type="dxa"/>
          </w:tcPr>
          <w:p w14:paraId="490A2CD0" w14:textId="77777777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96" w:type="dxa"/>
          </w:tcPr>
          <w:p w14:paraId="26660FDD" w14:textId="288ACC4C" w:rsidR="00781044" w:rsidRPr="008544D0" w:rsidRDefault="0039017D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Virtual video conference.</w:t>
            </w:r>
          </w:p>
        </w:tc>
      </w:tr>
      <w:tr w:rsidR="00781044" w:rsidRPr="008544D0" w14:paraId="7FD9BB8D" w14:textId="77777777" w:rsidTr="004C37DA">
        <w:trPr>
          <w:trHeight w:val="2564"/>
        </w:trPr>
        <w:tc>
          <w:tcPr>
            <w:tcW w:w="1418" w:type="dxa"/>
          </w:tcPr>
          <w:p w14:paraId="7CE386A4" w14:textId="77777777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Present:</w:t>
            </w:r>
          </w:p>
          <w:p w14:paraId="3FB131BF" w14:textId="77777777" w:rsidR="007810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88EA07E" w14:textId="2DBFE34D" w:rsidR="00CC3344" w:rsidRPr="008544D0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CF277B" w:rsidRPr="008544D0">
              <w:rPr>
                <w:rFonts w:ascii="Arial" w:hAnsi="Arial" w:cs="Arial"/>
                <w:b/>
                <w:sz w:val="20"/>
                <w:szCs w:val="20"/>
              </w:rPr>
              <w:t>ans</w:t>
            </w:r>
            <w:r w:rsidR="003C41D9" w:rsidRPr="008544D0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="00CF277B" w:rsidRPr="008544D0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8544D0">
              <w:rPr>
                <w:rFonts w:ascii="Arial" w:hAnsi="Arial" w:cs="Arial"/>
                <w:b/>
                <w:sz w:val="20"/>
                <w:szCs w:val="20"/>
              </w:rPr>
              <w:t xml:space="preserve">orum </w:t>
            </w:r>
            <w:r w:rsidR="00CC3344" w:rsidRPr="008544D0">
              <w:rPr>
                <w:rFonts w:ascii="Arial" w:hAnsi="Arial" w:cs="Arial"/>
                <w:b/>
                <w:sz w:val="20"/>
                <w:szCs w:val="20"/>
              </w:rPr>
              <w:t>Attendees -</w:t>
            </w:r>
            <w:r w:rsidR="00896C94" w:rsidRPr="00854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12B" w:rsidRPr="008544D0">
              <w:rPr>
                <w:rFonts w:ascii="Arial" w:hAnsi="Arial" w:cs="Arial"/>
                <w:sz w:val="20"/>
                <w:szCs w:val="20"/>
              </w:rPr>
              <w:t xml:space="preserve">Jazz Bal (JB), </w:t>
            </w:r>
            <w:r w:rsidR="005B3F4E" w:rsidRPr="008544D0">
              <w:rPr>
                <w:rFonts w:ascii="Arial" w:hAnsi="Arial" w:cs="Arial"/>
                <w:sz w:val="20"/>
                <w:szCs w:val="20"/>
              </w:rPr>
              <w:t xml:space="preserve">Annemharie Richardson (AR), Lisa Vaughan (LV), </w:t>
            </w:r>
            <w:r w:rsidR="004F17E8" w:rsidRPr="008544D0">
              <w:rPr>
                <w:rFonts w:ascii="Arial" w:hAnsi="Arial" w:cs="Arial"/>
                <w:sz w:val="20"/>
                <w:szCs w:val="20"/>
              </w:rPr>
              <w:t>Annmarie Flynn (AF</w:t>
            </w:r>
            <w:r w:rsidR="00573853" w:rsidRPr="008544D0">
              <w:rPr>
                <w:rFonts w:ascii="Arial" w:hAnsi="Arial" w:cs="Arial"/>
                <w:sz w:val="20"/>
                <w:szCs w:val="20"/>
              </w:rPr>
              <w:t>)</w:t>
            </w:r>
            <w:r w:rsidR="0066709B" w:rsidRPr="008544D0">
              <w:rPr>
                <w:rFonts w:ascii="Arial" w:hAnsi="Arial" w:cs="Arial"/>
                <w:sz w:val="20"/>
                <w:szCs w:val="20"/>
              </w:rPr>
              <w:t>,</w:t>
            </w:r>
            <w:r w:rsidR="00C60C79" w:rsidRPr="00854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0A7" w:rsidRPr="008544D0">
              <w:rPr>
                <w:rFonts w:ascii="Arial" w:hAnsi="Arial" w:cs="Arial"/>
                <w:sz w:val="20"/>
                <w:szCs w:val="20"/>
              </w:rPr>
              <w:t>David Wycherley DW), Tony Sampson (TS), Dawn Kehoe (DK), Mike Thomas (MT), Steve Ely (SE),</w:t>
            </w:r>
            <w:r w:rsidR="00027DB3" w:rsidRPr="008544D0">
              <w:rPr>
                <w:rFonts w:ascii="Arial" w:hAnsi="Arial" w:cs="Arial"/>
                <w:sz w:val="20"/>
                <w:szCs w:val="20"/>
              </w:rPr>
              <w:t xml:space="preserve"> Robert Eagleton (RE), </w:t>
            </w:r>
            <w:r w:rsidR="00B4083E" w:rsidRPr="008544D0">
              <w:rPr>
                <w:rFonts w:ascii="Arial" w:hAnsi="Arial" w:cs="Arial"/>
                <w:sz w:val="20"/>
                <w:szCs w:val="20"/>
              </w:rPr>
              <w:t>Kieran Riley (KR)</w:t>
            </w:r>
            <w:r w:rsidR="006038B9" w:rsidRPr="008544D0">
              <w:rPr>
                <w:rFonts w:ascii="Arial" w:hAnsi="Arial" w:cs="Arial"/>
                <w:sz w:val="20"/>
                <w:szCs w:val="20"/>
              </w:rPr>
              <w:t>, Nick Mernock</w:t>
            </w:r>
            <w:r w:rsidR="00DC1329">
              <w:rPr>
                <w:rFonts w:ascii="Arial" w:hAnsi="Arial" w:cs="Arial"/>
                <w:sz w:val="20"/>
                <w:szCs w:val="20"/>
              </w:rPr>
              <w:t xml:space="preserve"> (NM).</w:t>
            </w:r>
          </w:p>
          <w:p w14:paraId="02F0362E" w14:textId="4A9220AC" w:rsidR="00781044" w:rsidRPr="008544D0" w:rsidRDefault="00D83EE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067172" w14:textId="7D8D3890" w:rsidR="0041097E" w:rsidRPr="008544D0" w:rsidRDefault="00781044" w:rsidP="00CF749A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 xml:space="preserve">Club </w:t>
            </w:r>
            <w:r w:rsidR="00CC3344" w:rsidRPr="008544D0">
              <w:rPr>
                <w:rFonts w:ascii="Arial" w:hAnsi="Arial" w:cs="Arial"/>
                <w:b/>
                <w:sz w:val="20"/>
                <w:szCs w:val="20"/>
              </w:rPr>
              <w:t xml:space="preserve">Attendees </w:t>
            </w:r>
            <w:r w:rsidR="00DC1329">
              <w:rPr>
                <w:rFonts w:ascii="Arial" w:hAnsi="Arial" w:cs="Arial"/>
                <w:sz w:val="20"/>
                <w:szCs w:val="20"/>
              </w:rPr>
              <w:t>-</w:t>
            </w:r>
            <w:r w:rsidR="004461FC" w:rsidRPr="00854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83E" w:rsidRPr="008544D0">
              <w:rPr>
                <w:rFonts w:ascii="Arial" w:hAnsi="Arial" w:cs="Arial"/>
                <w:sz w:val="20"/>
                <w:szCs w:val="20"/>
              </w:rPr>
              <w:t>Scott McLeod (</w:t>
            </w:r>
            <w:proofErr w:type="spellStart"/>
            <w:r w:rsidR="00B4083E" w:rsidRPr="008544D0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B4083E" w:rsidRPr="008544D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1200E" w:rsidRPr="008544D0">
              <w:rPr>
                <w:rFonts w:ascii="Arial" w:hAnsi="Arial" w:cs="Arial"/>
                <w:sz w:val="20"/>
                <w:szCs w:val="20"/>
              </w:rPr>
              <w:t>Rach</w:t>
            </w:r>
            <w:r w:rsidR="008900A7" w:rsidRPr="008544D0">
              <w:rPr>
                <w:rFonts w:ascii="Arial" w:hAnsi="Arial" w:cs="Arial"/>
                <w:sz w:val="20"/>
                <w:szCs w:val="20"/>
              </w:rPr>
              <w:t>e</w:t>
            </w:r>
            <w:r w:rsidR="00C1200E" w:rsidRPr="008544D0">
              <w:rPr>
                <w:rFonts w:ascii="Arial" w:hAnsi="Arial" w:cs="Arial"/>
                <w:sz w:val="20"/>
                <w:szCs w:val="20"/>
              </w:rPr>
              <w:t>l Meikle (RM),</w:t>
            </w:r>
            <w:r w:rsidR="00064618" w:rsidRPr="00854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687" w:rsidRPr="008544D0">
              <w:rPr>
                <w:rFonts w:ascii="Arial" w:hAnsi="Arial" w:cs="Arial"/>
                <w:sz w:val="20"/>
                <w:szCs w:val="20"/>
              </w:rPr>
              <w:t>Christine Prior (CP)</w:t>
            </w:r>
            <w:r w:rsidR="0066709B" w:rsidRPr="008544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00A7" w:rsidRPr="008544D0">
              <w:rPr>
                <w:rFonts w:ascii="Arial" w:hAnsi="Arial" w:cs="Arial"/>
                <w:sz w:val="20"/>
                <w:szCs w:val="20"/>
              </w:rPr>
              <w:t>Tom Rowell (TR)</w:t>
            </w:r>
            <w:r w:rsidR="003616A4" w:rsidRPr="008544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50C7" w:rsidRPr="008544D0">
              <w:rPr>
                <w:rFonts w:ascii="Arial" w:hAnsi="Arial" w:cs="Arial"/>
                <w:sz w:val="20"/>
                <w:szCs w:val="20"/>
              </w:rPr>
              <w:t>Mo Mag</w:t>
            </w:r>
            <w:r w:rsidR="00E36D86" w:rsidRPr="008544D0">
              <w:rPr>
                <w:rFonts w:ascii="Arial" w:hAnsi="Arial" w:cs="Arial"/>
                <w:sz w:val="20"/>
                <w:szCs w:val="20"/>
              </w:rPr>
              <w:t>hazachi (MM).</w:t>
            </w:r>
          </w:p>
          <w:p w14:paraId="5A6CDBDA" w14:textId="1D3B2F03" w:rsidR="00CC3344" w:rsidRPr="008544D0" w:rsidRDefault="00CC3344" w:rsidP="00CF749A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5AC238" w14:textId="655479D0" w:rsidR="00985A9D" w:rsidRPr="008544D0" w:rsidRDefault="00CC3344" w:rsidP="0066709B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DC132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C1329">
              <w:rPr>
                <w:rFonts w:ascii="Arial" w:hAnsi="Arial" w:cs="Arial"/>
                <w:sz w:val="20"/>
                <w:szCs w:val="20"/>
              </w:rPr>
              <w:t xml:space="preserve">Paul Quirk (PQ), </w:t>
            </w:r>
            <w:r w:rsidR="006038B9" w:rsidRPr="008544D0">
              <w:rPr>
                <w:rFonts w:ascii="Arial" w:hAnsi="Arial" w:cs="Arial"/>
                <w:sz w:val="20"/>
                <w:szCs w:val="20"/>
              </w:rPr>
              <w:t>Jan Syme (JS)</w:t>
            </w:r>
            <w:r w:rsidR="00DC13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1329" w:rsidRPr="00DC1329">
              <w:rPr>
                <w:rFonts w:ascii="Arial" w:hAnsi="Arial" w:cs="Arial"/>
                <w:sz w:val="20"/>
                <w:szCs w:val="20"/>
              </w:rPr>
              <w:t>Joe O' Reilly (JO),</w:t>
            </w:r>
          </w:p>
        </w:tc>
      </w:tr>
    </w:tbl>
    <w:p w14:paraId="79660F81" w14:textId="6B11BD07" w:rsidR="00F670F3" w:rsidRPr="008544D0" w:rsidRDefault="00F670F3" w:rsidP="004C37DA">
      <w:pPr>
        <w:spacing w:beforeLines="40" w:before="96" w:afterLines="40" w:after="96" w:line="276" w:lineRule="auto"/>
        <w:contextualSpacing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190024" w:rsidRPr="008544D0" w14:paraId="11F49DB2" w14:textId="77777777" w:rsidTr="50D1D10C">
        <w:trPr>
          <w:trHeight w:val="272"/>
        </w:trPr>
        <w:tc>
          <w:tcPr>
            <w:tcW w:w="1384" w:type="dxa"/>
          </w:tcPr>
          <w:p w14:paraId="306F8C28" w14:textId="77777777" w:rsidR="00190024" w:rsidRPr="008544D0" w:rsidRDefault="00190024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3E16D35" w14:textId="68E8D4BF" w:rsidR="005B2BAD" w:rsidRPr="008544D0" w:rsidRDefault="005B2BAD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Introduction &amp; Welcome </w:t>
            </w:r>
          </w:p>
          <w:p w14:paraId="13B38458" w14:textId="1744185E" w:rsidR="005B2BAD" w:rsidRPr="008544D0" w:rsidRDefault="005B2BAD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F8FEE" w14:textId="23B82F71" w:rsidR="00484D85" w:rsidRPr="008544D0" w:rsidRDefault="00392F7A" w:rsidP="0039017D">
            <w:pPr>
              <w:rPr>
                <w:rFonts w:ascii="Arial" w:hAnsi="Arial" w:cs="Arial"/>
                <w:sz w:val="20"/>
                <w:szCs w:val="20"/>
              </w:rPr>
            </w:pPr>
            <w:r w:rsidRPr="008544D0">
              <w:rPr>
                <w:rFonts w:ascii="Arial" w:hAnsi="Arial" w:cs="Arial"/>
                <w:sz w:val="20"/>
                <w:szCs w:val="20"/>
              </w:rPr>
              <w:t xml:space="preserve">JB </w:t>
            </w:r>
            <w:r w:rsidR="00646961" w:rsidRPr="008544D0">
              <w:rPr>
                <w:rFonts w:ascii="Arial" w:hAnsi="Arial" w:cs="Arial"/>
                <w:sz w:val="20"/>
                <w:szCs w:val="20"/>
              </w:rPr>
              <w:t>welcomed</w:t>
            </w:r>
            <w:r w:rsidR="00484D85" w:rsidRPr="008544D0">
              <w:rPr>
                <w:rFonts w:ascii="Arial" w:hAnsi="Arial" w:cs="Arial"/>
                <w:sz w:val="20"/>
                <w:szCs w:val="20"/>
              </w:rPr>
              <w:t xml:space="preserve"> everyone to the Fans</w:t>
            </w:r>
            <w:r w:rsidR="00AE4E15" w:rsidRPr="008544D0">
              <w:rPr>
                <w:rFonts w:ascii="Arial" w:hAnsi="Arial" w:cs="Arial"/>
                <w:sz w:val="20"/>
                <w:szCs w:val="20"/>
              </w:rPr>
              <w:t>'</w:t>
            </w:r>
            <w:r w:rsidR="00484D85" w:rsidRPr="008544D0">
              <w:rPr>
                <w:rFonts w:ascii="Arial" w:hAnsi="Arial" w:cs="Arial"/>
                <w:sz w:val="20"/>
                <w:szCs w:val="20"/>
              </w:rPr>
              <w:t xml:space="preserve"> Forum virtual meeting and thanked RM for making the necessary arrangements to ensure that the monthly meeting continues to take place</w:t>
            </w:r>
            <w:r w:rsidR="00165B19">
              <w:rPr>
                <w:rFonts w:ascii="Arial" w:hAnsi="Arial" w:cs="Arial"/>
                <w:sz w:val="20"/>
                <w:szCs w:val="20"/>
              </w:rPr>
              <w:t xml:space="preserve"> virtually</w:t>
            </w:r>
            <w:r w:rsidR="00484D85" w:rsidRPr="008544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60ADB4" w14:textId="4B08D2E6" w:rsidR="00484D85" w:rsidRPr="008544D0" w:rsidRDefault="00484D85" w:rsidP="0039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DA" w:rsidRPr="008544D0" w14:paraId="0CF2BAD0" w14:textId="77777777" w:rsidTr="50D1D10C">
        <w:trPr>
          <w:trHeight w:val="272"/>
        </w:trPr>
        <w:tc>
          <w:tcPr>
            <w:tcW w:w="1384" w:type="dxa"/>
          </w:tcPr>
          <w:p w14:paraId="0C8BA777" w14:textId="439DA44A" w:rsidR="00C31DDA" w:rsidRPr="008544D0" w:rsidRDefault="007E5452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796" w:type="dxa"/>
          </w:tcPr>
          <w:p w14:paraId="37E571EB" w14:textId="51551EAF" w:rsidR="002C692D" w:rsidRDefault="000F1360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from </w:t>
            </w:r>
            <w:r w:rsidR="00AE4E15" w:rsidRPr="00854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854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meeting:  </w:t>
            </w:r>
          </w:p>
          <w:p w14:paraId="49871091" w14:textId="5D936137" w:rsidR="00A70698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A10CC" w14:textId="0EC308E6" w:rsidR="002C692D" w:rsidRPr="008C047C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AF to discuss ideas </w:t>
            </w:r>
            <w:r w:rsidR="00892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End of Season awards 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the </w:t>
            </w:r>
            <w:r w:rsidR="00DE207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vents </w:t>
            </w:r>
            <w:r w:rsidR="008A51F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</w:t>
            </w:r>
            <w:r w:rsidR="008A51F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roup and send feedback to RM.</w:t>
            </w:r>
          </w:p>
          <w:p w14:paraId="0946279F" w14:textId="636AB096" w:rsidR="00A70698" w:rsidRPr="00A70698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0562AE" w14:textId="16AEC26C" w:rsidR="00A70698" w:rsidRPr="008C047C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  <w:r w:rsidRPr="008C047C">
              <w:rPr>
                <w:rFonts w:ascii="Arial" w:hAnsi="Arial" w:cs="Arial"/>
                <w:sz w:val="20"/>
                <w:szCs w:val="20"/>
              </w:rPr>
              <w:t>RESPONSE: AF</w:t>
            </w:r>
            <w:r w:rsidR="004E219A">
              <w:rPr>
                <w:rFonts w:ascii="Arial" w:hAnsi="Arial" w:cs="Arial"/>
                <w:sz w:val="20"/>
                <w:szCs w:val="20"/>
              </w:rPr>
              <w:t xml:space="preserve"> has shared the feedback from the </w:t>
            </w:r>
            <w:r w:rsidR="008A51F4">
              <w:rPr>
                <w:rFonts w:ascii="Arial" w:hAnsi="Arial" w:cs="Arial"/>
                <w:sz w:val="20"/>
                <w:szCs w:val="20"/>
              </w:rPr>
              <w:t>p</w:t>
            </w:r>
            <w:r w:rsidR="004E219A">
              <w:rPr>
                <w:rFonts w:ascii="Arial" w:hAnsi="Arial" w:cs="Arial"/>
                <w:sz w:val="20"/>
                <w:szCs w:val="20"/>
              </w:rPr>
              <w:t xml:space="preserve">roject group meeting with </w:t>
            </w:r>
            <w:r w:rsidR="00D10ABF">
              <w:rPr>
                <w:rFonts w:ascii="Arial" w:hAnsi="Arial" w:cs="Arial"/>
                <w:sz w:val="20"/>
                <w:szCs w:val="20"/>
              </w:rPr>
              <w:t>RM</w:t>
            </w:r>
            <w:r w:rsidR="0088194C">
              <w:rPr>
                <w:rFonts w:ascii="Arial" w:hAnsi="Arial" w:cs="Arial"/>
                <w:sz w:val="20"/>
                <w:szCs w:val="20"/>
              </w:rPr>
              <w:t xml:space="preserve"> and the item is on the agenda to update</w:t>
            </w:r>
            <w:r w:rsidR="00FD7A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7F4C0F" w14:textId="77777777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5D244" w14:textId="6F61260F" w:rsidR="00A70698" w:rsidRPr="008C047C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Fans' Forum to gather feedback </w:t>
            </w:r>
            <w:r w:rsidR="00F93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regarding fan involvement for behind closed doors fixtures and share with CP. </w:t>
            </w:r>
          </w:p>
          <w:p w14:paraId="179C1FF4" w14:textId="5B829008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C6C2E" w14:textId="600DE9E6" w:rsidR="00A70698" w:rsidRPr="008C047C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  <w:r w:rsidRPr="008C047C">
              <w:rPr>
                <w:rFonts w:ascii="Arial" w:hAnsi="Arial" w:cs="Arial"/>
                <w:sz w:val="20"/>
                <w:szCs w:val="20"/>
              </w:rPr>
              <w:t xml:space="preserve">RESPONSE: JB </w:t>
            </w:r>
            <w:r w:rsidR="00165B19" w:rsidRPr="008C047C">
              <w:rPr>
                <w:rFonts w:ascii="Arial" w:hAnsi="Arial" w:cs="Arial"/>
                <w:sz w:val="20"/>
                <w:szCs w:val="20"/>
              </w:rPr>
              <w:t>s</w:t>
            </w:r>
            <w:r w:rsidRPr="008C047C">
              <w:rPr>
                <w:rFonts w:ascii="Arial" w:hAnsi="Arial" w:cs="Arial"/>
                <w:sz w:val="20"/>
                <w:szCs w:val="20"/>
              </w:rPr>
              <w:t>hared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047C">
              <w:rPr>
                <w:rFonts w:ascii="Arial" w:hAnsi="Arial" w:cs="Arial"/>
                <w:sz w:val="20"/>
                <w:szCs w:val="20"/>
              </w:rPr>
              <w:t xml:space="preserve">findings with CP 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44403">
              <w:rPr>
                <w:rFonts w:ascii="Arial" w:hAnsi="Arial" w:cs="Arial"/>
                <w:sz w:val="20"/>
                <w:szCs w:val="20"/>
              </w:rPr>
              <w:t>the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="00644403">
              <w:rPr>
                <w:rFonts w:ascii="Arial" w:hAnsi="Arial" w:cs="Arial"/>
                <w:sz w:val="20"/>
                <w:szCs w:val="20"/>
              </w:rPr>
              <w:t xml:space="preserve"> from supporters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 was review</w:t>
            </w:r>
            <w:r w:rsidR="00644403">
              <w:rPr>
                <w:rFonts w:ascii="Arial" w:hAnsi="Arial" w:cs="Arial"/>
                <w:sz w:val="20"/>
                <w:szCs w:val="20"/>
              </w:rPr>
              <w:t>ed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 in the planning meetings for</w:t>
            </w:r>
            <w:r w:rsidR="00B358DC">
              <w:rPr>
                <w:rFonts w:ascii="Arial" w:hAnsi="Arial" w:cs="Arial"/>
                <w:sz w:val="20"/>
                <w:szCs w:val="20"/>
              </w:rPr>
              <w:t xml:space="preserve"> fixtures</w:t>
            </w:r>
            <w:r w:rsidR="00372F72">
              <w:rPr>
                <w:rFonts w:ascii="Arial" w:hAnsi="Arial" w:cs="Arial"/>
                <w:sz w:val="20"/>
                <w:szCs w:val="20"/>
              </w:rPr>
              <w:t xml:space="preserve"> behind closed door</w:t>
            </w:r>
            <w:r w:rsidR="00B358DC">
              <w:rPr>
                <w:rFonts w:ascii="Arial" w:hAnsi="Arial" w:cs="Arial"/>
                <w:sz w:val="20"/>
                <w:szCs w:val="20"/>
              </w:rPr>
              <w:t>s</w:t>
            </w:r>
            <w:r w:rsidR="008628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CCB40" w14:textId="77777777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75DE" w14:textId="38DBE029" w:rsidR="00A70698" w:rsidRPr="008C047C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ACTION: CP to supply figures for the Fans</w:t>
            </w:r>
            <w:r w:rsidR="00F2051A"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Forum page of the website to JB.</w:t>
            </w:r>
          </w:p>
          <w:p w14:paraId="2A447417" w14:textId="6AD92311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34242" w14:textId="2D00391C" w:rsidR="00A70698" w:rsidRPr="008C047C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  <w:r w:rsidRPr="008C047C">
              <w:rPr>
                <w:rFonts w:ascii="Arial" w:hAnsi="Arial" w:cs="Arial"/>
                <w:sz w:val="20"/>
                <w:szCs w:val="20"/>
              </w:rPr>
              <w:t xml:space="preserve">RESPONSE: CP </w:t>
            </w:r>
            <w:r w:rsidR="00810A8B">
              <w:rPr>
                <w:rFonts w:ascii="Arial" w:hAnsi="Arial" w:cs="Arial"/>
                <w:sz w:val="20"/>
                <w:szCs w:val="20"/>
              </w:rPr>
              <w:t xml:space="preserve">supplied updated website figures to JB </w:t>
            </w:r>
            <w:r w:rsidR="00083773">
              <w:rPr>
                <w:rFonts w:ascii="Arial" w:hAnsi="Arial" w:cs="Arial"/>
                <w:sz w:val="20"/>
                <w:szCs w:val="20"/>
              </w:rPr>
              <w:t xml:space="preserve">to review in the communications project group meeting. </w:t>
            </w:r>
          </w:p>
          <w:p w14:paraId="20FB7C38" w14:textId="77777777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C6509" w14:textId="0AB8C356" w:rsidR="00A70698" w:rsidRPr="008C047C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TS to publish findings and recommendations from the Fans' Forum </w:t>
            </w:r>
            <w:r w:rsidR="00DE207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nternational supporter survey once </w:t>
            </w:r>
            <w:r w:rsidR="00DE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analysis is complete.</w:t>
            </w:r>
          </w:p>
          <w:p w14:paraId="094BD18A" w14:textId="3CB24C36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28C7C" w14:textId="436B0547" w:rsidR="00A70698" w:rsidRPr="008C047C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  <w:r w:rsidRPr="008C047C">
              <w:rPr>
                <w:rFonts w:ascii="Arial" w:hAnsi="Arial" w:cs="Arial"/>
                <w:sz w:val="20"/>
                <w:szCs w:val="20"/>
              </w:rPr>
              <w:t>RESPONSE: TS</w:t>
            </w:r>
            <w:r w:rsidR="00324AD7">
              <w:rPr>
                <w:rFonts w:ascii="Arial" w:hAnsi="Arial" w:cs="Arial"/>
                <w:sz w:val="20"/>
                <w:szCs w:val="20"/>
              </w:rPr>
              <w:t xml:space="preserve">, JB discussed the findings from the survey with the Club </w:t>
            </w:r>
            <w:r w:rsidR="009725B1">
              <w:rPr>
                <w:rFonts w:ascii="Arial" w:hAnsi="Arial" w:cs="Arial"/>
                <w:sz w:val="20"/>
                <w:szCs w:val="20"/>
              </w:rPr>
              <w:t xml:space="preserve">and will work with MM to </w:t>
            </w:r>
            <w:proofErr w:type="spellStart"/>
            <w:r w:rsidR="009725B1">
              <w:rPr>
                <w:rFonts w:ascii="Arial" w:hAnsi="Arial" w:cs="Arial"/>
                <w:sz w:val="20"/>
                <w:szCs w:val="20"/>
              </w:rPr>
              <w:t>publicise</w:t>
            </w:r>
            <w:proofErr w:type="spellEnd"/>
            <w:r w:rsidR="009725B1">
              <w:rPr>
                <w:rFonts w:ascii="Arial" w:hAnsi="Arial" w:cs="Arial"/>
                <w:sz w:val="20"/>
                <w:szCs w:val="20"/>
              </w:rPr>
              <w:t xml:space="preserve"> detail </w:t>
            </w:r>
            <w:r w:rsidR="0032688C">
              <w:rPr>
                <w:rFonts w:ascii="Arial" w:hAnsi="Arial" w:cs="Arial"/>
                <w:sz w:val="20"/>
                <w:szCs w:val="20"/>
              </w:rPr>
              <w:t>on the Forum’s section of the Club website</w:t>
            </w:r>
            <w:r w:rsidR="009032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BC64B2" w14:textId="116FE7EB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0E18A" w14:textId="77777777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F017A" w14:textId="485EEC94" w:rsidR="00A70698" w:rsidRPr="008C047C" w:rsidRDefault="00A70698" w:rsidP="000F13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ACTION: RM to send </w:t>
            </w:r>
            <w:r w:rsidR="00F903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update</w:t>
            </w:r>
            <w:r w:rsidR="00F903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outstanding retail questions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LV ahead of the next </w:t>
            </w:r>
            <w:r w:rsidR="00F903DD">
              <w:rPr>
                <w:rFonts w:ascii="Arial" w:hAnsi="Arial" w:cs="Arial"/>
                <w:b/>
                <w:bCs/>
                <w:sz w:val="20"/>
                <w:szCs w:val="20"/>
              </w:rPr>
              <w:t>retail project group meeting</w:t>
            </w:r>
            <w:r w:rsidRPr="008C04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F221EB" w14:textId="390C2BA8" w:rsidR="00A70698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3AC77" w14:textId="2E3DC880" w:rsidR="00A70698" w:rsidRPr="008C047C" w:rsidRDefault="00A70698" w:rsidP="000F1360">
            <w:pPr>
              <w:rPr>
                <w:rFonts w:ascii="Arial" w:hAnsi="Arial" w:cs="Arial"/>
                <w:sz w:val="20"/>
                <w:szCs w:val="20"/>
              </w:rPr>
            </w:pPr>
            <w:r w:rsidRPr="008C047C">
              <w:rPr>
                <w:rFonts w:ascii="Arial" w:hAnsi="Arial" w:cs="Arial"/>
                <w:sz w:val="20"/>
                <w:szCs w:val="20"/>
              </w:rPr>
              <w:t xml:space="preserve">RESPONSE: RM </w:t>
            </w:r>
            <w:r w:rsidR="00F903DD">
              <w:rPr>
                <w:rFonts w:ascii="Arial" w:hAnsi="Arial" w:cs="Arial"/>
                <w:sz w:val="20"/>
                <w:szCs w:val="20"/>
              </w:rPr>
              <w:t xml:space="preserve">has provided LV with feedback from outstanding retail queries and </w:t>
            </w:r>
            <w:r w:rsidR="00CD1D1F">
              <w:rPr>
                <w:rFonts w:ascii="Arial" w:hAnsi="Arial" w:cs="Arial"/>
                <w:sz w:val="20"/>
                <w:szCs w:val="20"/>
              </w:rPr>
              <w:t xml:space="preserve">the retail project group will meet with the Partnerships Team at the end of July. </w:t>
            </w:r>
          </w:p>
          <w:p w14:paraId="64A444DD" w14:textId="118F5975" w:rsidR="00D502B9" w:rsidRPr="008544D0" w:rsidRDefault="00D502B9" w:rsidP="00A7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BF" w:rsidRPr="008544D0" w14:paraId="50125E90" w14:textId="77777777" w:rsidTr="50D1D10C">
        <w:tc>
          <w:tcPr>
            <w:tcW w:w="1384" w:type="dxa"/>
          </w:tcPr>
          <w:p w14:paraId="31494C41" w14:textId="3E7833C8" w:rsidR="00475984" w:rsidRPr="008544D0" w:rsidRDefault="005B7427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796" w:type="dxa"/>
          </w:tcPr>
          <w:p w14:paraId="4E68AF72" w14:textId="495DE992" w:rsidR="00107906" w:rsidRPr="008544D0" w:rsidRDefault="00304ADC" w:rsidP="002C692D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 for Club</w:t>
            </w:r>
            <w:r w:rsidR="00DC1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C1329">
              <w:rPr>
                <w:rFonts w:ascii="Arial" w:hAnsi="Arial" w:cs="Arial"/>
                <w:b/>
                <w:bCs/>
                <w:sz w:val="20"/>
                <w:szCs w:val="20"/>
              </w:rPr>
              <w:t>pdates</w:t>
            </w:r>
            <w:r w:rsidR="00A706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E12AAED" w14:textId="630F1095" w:rsidR="002C692D" w:rsidRPr="008544D0" w:rsidRDefault="002C692D" w:rsidP="002C692D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14052" w14:textId="04EFD9EA" w:rsidR="004B50D8" w:rsidRDefault="008C047C" w:rsidP="002C692D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4B5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of Season awards </w:t>
            </w:r>
          </w:p>
          <w:p w14:paraId="5087BBA3" w14:textId="77777777" w:rsidR="004B50D8" w:rsidRDefault="004B50D8" w:rsidP="002C692D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FC11D3" w14:textId="3F9FCC22" w:rsidR="00364A13" w:rsidRPr="009A4231" w:rsidRDefault="009A4231" w:rsidP="002C692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231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844">
              <w:rPr>
                <w:rFonts w:ascii="Arial" w:hAnsi="Arial" w:cs="Arial"/>
                <w:sz w:val="20"/>
                <w:szCs w:val="20"/>
              </w:rPr>
              <w:t xml:space="preserve">thanked AF </w:t>
            </w:r>
            <w:r w:rsidR="00D72099">
              <w:rPr>
                <w:rFonts w:ascii="Arial" w:hAnsi="Arial" w:cs="Arial"/>
                <w:sz w:val="20"/>
                <w:szCs w:val="20"/>
              </w:rPr>
              <w:t xml:space="preserve">and members for providing feedback </w:t>
            </w:r>
            <w:r w:rsidR="004456E1">
              <w:rPr>
                <w:rFonts w:ascii="Arial" w:hAnsi="Arial" w:cs="Arial"/>
                <w:sz w:val="20"/>
                <w:szCs w:val="20"/>
              </w:rPr>
              <w:t xml:space="preserve">for the 2019/20 </w:t>
            </w:r>
            <w:r w:rsidR="00D72099">
              <w:rPr>
                <w:rFonts w:ascii="Arial" w:hAnsi="Arial" w:cs="Arial"/>
                <w:sz w:val="20"/>
                <w:szCs w:val="20"/>
              </w:rPr>
              <w:t xml:space="preserve">End of Season awards. </w:t>
            </w:r>
            <w:proofErr w:type="spellStart"/>
            <w:r w:rsidR="0048370F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48370F">
              <w:rPr>
                <w:rFonts w:ascii="Arial" w:hAnsi="Arial" w:cs="Arial"/>
                <w:sz w:val="20"/>
                <w:szCs w:val="20"/>
              </w:rPr>
              <w:t xml:space="preserve"> confirmed that the </w:t>
            </w:r>
            <w:r w:rsidR="007C100C">
              <w:rPr>
                <w:rFonts w:ascii="Arial" w:hAnsi="Arial" w:cs="Arial"/>
                <w:sz w:val="20"/>
                <w:szCs w:val="20"/>
              </w:rPr>
              <w:t>ideas</w:t>
            </w:r>
            <w:r w:rsidR="000751FC">
              <w:rPr>
                <w:rFonts w:ascii="Arial" w:hAnsi="Arial" w:cs="Arial"/>
                <w:sz w:val="20"/>
                <w:szCs w:val="20"/>
              </w:rPr>
              <w:t xml:space="preserve"> from the group</w:t>
            </w:r>
            <w:r w:rsidR="007C1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0F">
              <w:rPr>
                <w:rFonts w:ascii="Arial" w:hAnsi="Arial" w:cs="Arial"/>
                <w:sz w:val="20"/>
                <w:szCs w:val="20"/>
              </w:rPr>
              <w:t>w</w:t>
            </w:r>
            <w:r w:rsidR="00255080">
              <w:rPr>
                <w:rFonts w:ascii="Arial" w:hAnsi="Arial" w:cs="Arial"/>
                <w:sz w:val="20"/>
                <w:szCs w:val="20"/>
              </w:rPr>
              <w:t>ould</w:t>
            </w:r>
            <w:r w:rsidR="0048370F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DB1799">
              <w:rPr>
                <w:rFonts w:ascii="Arial" w:hAnsi="Arial" w:cs="Arial"/>
                <w:sz w:val="20"/>
                <w:szCs w:val="20"/>
              </w:rPr>
              <w:t xml:space="preserve">discussed </w:t>
            </w:r>
            <w:r w:rsidR="0048370F">
              <w:rPr>
                <w:rFonts w:ascii="Arial" w:hAnsi="Arial" w:cs="Arial"/>
                <w:sz w:val="20"/>
                <w:szCs w:val="20"/>
              </w:rPr>
              <w:t>in the upcoming planning meetin</w:t>
            </w:r>
            <w:r w:rsidR="00BE2A46">
              <w:rPr>
                <w:rFonts w:ascii="Arial" w:hAnsi="Arial" w:cs="Arial"/>
                <w:sz w:val="20"/>
                <w:szCs w:val="20"/>
              </w:rPr>
              <w:t>g</w:t>
            </w:r>
            <w:r w:rsidR="00602AC8">
              <w:rPr>
                <w:rFonts w:ascii="Arial" w:hAnsi="Arial" w:cs="Arial"/>
                <w:sz w:val="20"/>
                <w:szCs w:val="20"/>
              </w:rPr>
              <w:t>.</w:t>
            </w:r>
            <w:r w:rsidR="00BE2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3C2F8" w14:textId="77777777" w:rsidR="002C692D" w:rsidRDefault="002C692D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944DA" w14:textId="77777777" w:rsidR="00255080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2020/21 Season Ticket Members</w:t>
            </w:r>
            <w:r w:rsidR="00A70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C807D6E" w14:textId="77777777" w:rsidR="00255080" w:rsidRDefault="00255080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3C031" w14:textId="3855E8D2" w:rsidR="009A4231" w:rsidRDefault="0002113A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group discussed the </w:t>
            </w:r>
            <w:r w:rsidR="004567E8">
              <w:rPr>
                <w:rFonts w:ascii="Arial" w:hAnsi="Arial" w:cs="Arial"/>
                <w:sz w:val="20"/>
                <w:szCs w:val="20"/>
              </w:rPr>
              <w:t xml:space="preserve">outcome of the </w:t>
            </w:r>
            <w:r w:rsidR="00CE2DCA">
              <w:rPr>
                <w:rFonts w:ascii="Arial" w:hAnsi="Arial" w:cs="Arial"/>
                <w:sz w:val="20"/>
                <w:szCs w:val="20"/>
              </w:rPr>
              <w:t>latest</w:t>
            </w:r>
            <w:r w:rsidR="004567E8">
              <w:rPr>
                <w:rFonts w:ascii="Arial" w:hAnsi="Arial" w:cs="Arial"/>
                <w:sz w:val="20"/>
                <w:szCs w:val="20"/>
              </w:rPr>
              <w:t xml:space="preserve"> Premier League shareholders meeting. </w:t>
            </w:r>
            <w:proofErr w:type="spellStart"/>
            <w:r w:rsidR="004567E8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4567E8">
              <w:rPr>
                <w:rFonts w:ascii="Arial" w:hAnsi="Arial" w:cs="Arial"/>
                <w:sz w:val="20"/>
                <w:szCs w:val="20"/>
              </w:rPr>
              <w:t xml:space="preserve"> informed the group that </w:t>
            </w:r>
            <w:r w:rsidR="001D0B12">
              <w:rPr>
                <w:rFonts w:ascii="Arial" w:hAnsi="Arial" w:cs="Arial"/>
                <w:sz w:val="20"/>
                <w:szCs w:val="20"/>
              </w:rPr>
              <w:t xml:space="preserve">the league </w:t>
            </w:r>
            <w:r w:rsidR="00CE2DCA">
              <w:rPr>
                <w:rFonts w:ascii="Arial" w:hAnsi="Arial" w:cs="Arial"/>
                <w:sz w:val="20"/>
                <w:szCs w:val="20"/>
              </w:rPr>
              <w:t>is</w:t>
            </w:r>
            <w:r w:rsidR="001D0B12">
              <w:rPr>
                <w:rFonts w:ascii="Arial" w:hAnsi="Arial" w:cs="Arial"/>
                <w:sz w:val="20"/>
                <w:szCs w:val="20"/>
              </w:rPr>
              <w:t xml:space="preserve"> operating under a </w:t>
            </w:r>
            <w:proofErr w:type="gramStart"/>
            <w:r w:rsidR="001D0B12">
              <w:rPr>
                <w:rFonts w:ascii="Arial" w:hAnsi="Arial" w:cs="Arial"/>
                <w:sz w:val="20"/>
                <w:szCs w:val="20"/>
              </w:rPr>
              <w:t>5 stage</w:t>
            </w:r>
            <w:proofErr w:type="gramEnd"/>
            <w:r w:rsidR="001D0B12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DA54B5">
              <w:rPr>
                <w:rFonts w:ascii="Arial" w:hAnsi="Arial" w:cs="Arial"/>
                <w:sz w:val="20"/>
                <w:szCs w:val="20"/>
              </w:rPr>
              <w:t>t</w:t>
            </w:r>
            <w:r w:rsidR="001D0B12">
              <w:rPr>
                <w:rFonts w:ascii="Arial" w:hAnsi="Arial" w:cs="Arial"/>
                <w:sz w:val="20"/>
                <w:szCs w:val="20"/>
              </w:rPr>
              <w:t>urn and we are currently at stage 3</w:t>
            </w:r>
            <w:r w:rsidR="00DA54B5">
              <w:rPr>
                <w:rFonts w:ascii="Arial" w:hAnsi="Arial" w:cs="Arial"/>
                <w:sz w:val="20"/>
                <w:szCs w:val="20"/>
              </w:rPr>
              <w:t>. S</w:t>
            </w:r>
            <w:r w:rsidR="00CB3612">
              <w:rPr>
                <w:rFonts w:ascii="Arial" w:hAnsi="Arial" w:cs="Arial"/>
                <w:sz w:val="20"/>
                <w:szCs w:val="20"/>
              </w:rPr>
              <w:t>tage</w:t>
            </w:r>
            <w:r w:rsidR="00DA54B5">
              <w:rPr>
                <w:rFonts w:ascii="Arial" w:hAnsi="Arial" w:cs="Arial"/>
                <w:sz w:val="20"/>
                <w:szCs w:val="20"/>
              </w:rPr>
              <w:t xml:space="preserve"> 5 will involve supporters returning to the stadium</w:t>
            </w:r>
            <w:r w:rsidR="001B25F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A54B5">
              <w:rPr>
                <w:rFonts w:ascii="Arial" w:hAnsi="Arial" w:cs="Arial"/>
                <w:sz w:val="20"/>
                <w:szCs w:val="20"/>
              </w:rPr>
              <w:t xml:space="preserve"> timelines are yet to be confirmed. </w:t>
            </w:r>
          </w:p>
          <w:p w14:paraId="20FBAECA" w14:textId="77777777" w:rsidR="00DA54B5" w:rsidRDefault="00DA54B5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99F36" w14:textId="77777777" w:rsidR="009C01AE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Season Ticket Deadlin</w:t>
            </w:r>
            <w:r w:rsidR="00A70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</w:p>
          <w:p w14:paraId="68EC6317" w14:textId="77777777" w:rsidR="009C01AE" w:rsidRDefault="009C01AE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9828B5" w14:textId="11C235E3" w:rsidR="00DC1329" w:rsidRPr="009C01AE" w:rsidRDefault="009A4231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EEF">
              <w:rPr>
                <w:rFonts w:ascii="Arial" w:hAnsi="Arial" w:cs="Arial"/>
                <w:sz w:val="20"/>
                <w:szCs w:val="20"/>
              </w:rPr>
              <w:t xml:space="preserve">TR 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confirmed that </w:t>
            </w:r>
            <w:r w:rsidR="005822B9">
              <w:rPr>
                <w:rFonts w:ascii="Arial" w:hAnsi="Arial" w:cs="Arial"/>
                <w:sz w:val="20"/>
                <w:szCs w:val="20"/>
              </w:rPr>
              <w:t>S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>eason Ticket</w:t>
            </w:r>
            <w:r w:rsidR="000F6F38">
              <w:rPr>
                <w:rFonts w:ascii="Arial" w:hAnsi="Arial" w:cs="Arial"/>
                <w:sz w:val="20"/>
                <w:szCs w:val="20"/>
              </w:rPr>
              <w:t xml:space="preserve"> member credit</w:t>
            </w:r>
            <w:r w:rsidR="001B25F6">
              <w:rPr>
                <w:rFonts w:ascii="Arial" w:hAnsi="Arial" w:cs="Arial"/>
                <w:sz w:val="20"/>
                <w:szCs w:val="20"/>
              </w:rPr>
              <w:t>s</w:t>
            </w:r>
            <w:r w:rsidR="000F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>w</w:t>
            </w:r>
            <w:r w:rsidR="001B25F6">
              <w:rPr>
                <w:rFonts w:ascii="Arial" w:hAnsi="Arial" w:cs="Arial"/>
                <w:sz w:val="20"/>
                <w:szCs w:val="20"/>
              </w:rPr>
              <w:t>ould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 be frozen until fans can return to the</w:t>
            </w:r>
            <w:r w:rsidR="00646EEF">
              <w:rPr>
                <w:rFonts w:ascii="Arial" w:hAnsi="Arial" w:cs="Arial"/>
                <w:sz w:val="20"/>
                <w:szCs w:val="20"/>
              </w:rPr>
              <w:t xml:space="preserve"> matches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543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822B9">
              <w:rPr>
                <w:rFonts w:ascii="Arial" w:hAnsi="Arial" w:cs="Arial"/>
                <w:sz w:val="20"/>
                <w:szCs w:val="20"/>
              </w:rPr>
              <w:t>fan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 credi</w:t>
            </w:r>
            <w:r w:rsidR="005822B9">
              <w:rPr>
                <w:rFonts w:ascii="Arial" w:hAnsi="Arial" w:cs="Arial"/>
                <w:sz w:val="20"/>
                <w:szCs w:val="20"/>
              </w:rPr>
              <w:t>ts will</w:t>
            </w:r>
            <w:r w:rsidR="00490094">
              <w:rPr>
                <w:rFonts w:ascii="Arial" w:hAnsi="Arial" w:cs="Arial"/>
                <w:sz w:val="20"/>
                <w:szCs w:val="20"/>
              </w:rPr>
              <w:t xml:space="preserve"> potentially</w:t>
            </w:r>
            <w:r w:rsidR="0058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EEF" w:rsidRPr="00646EEF">
              <w:rPr>
                <w:rFonts w:ascii="Arial" w:hAnsi="Arial" w:cs="Arial"/>
                <w:sz w:val="20"/>
                <w:szCs w:val="20"/>
              </w:rPr>
              <w:t xml:space="preserve">be rolled </w:t>
            </w:r>
            <w:r w:rsidR="00912AAB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5822B9">
              <w:rPr>
                <w:rFonts w:ascii="Arial" w:hAnsi="Arial" w:cs="Arial"/>
                <w:sz w:val="20"/>
                <w:szCs w:val="20"/>
              </w:rPr>
              <w:t>into next season</w:t>
            </w:r>
            <w:r w:rsidR="00490094">
              <w:rPr>
                <w:rFonts w:ascii="Arial" w:hAnsi="Arial" w:cs="Arial"/>
                <w:sz w:val="20"/>
                <w:szCs w:val="20"/>
              </w:rPr>
              <w:t>.</w:t>
            </w:r>
            <w:r w:rsidR="0064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22B9" w:rsidRPr="005822B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C01AE">
              <w:rPr>
                <w:rFonts w:ascii="Arial" w:hAnsi="Arial" w:cs="Arial"/>
                <w:sz w:val="20"/>
                <w:szCs w:val="20"/>
              </w:rPr>
              <w:t>C</w:t>
            </w:r>
            <w:r w:rsidR="005822B9" w:rsidRPr="005822B9">
              <w:rPr>
                <w:rFonts w:ascii="Arial" w:hAnsi="Arial" w:cs="Arial"/>
                <w:sz w:val="20"/>
                <w:szCs w:val="20"/>
              </w:rPr>
              <w:t>lub is looking into all possibilities to support fans upon their return</w:t>
            </w:r>
            <w:r w:rsidR="000615EF">
              <w:rPr>
                <w:rFonts w:ascii="Arial" w:hAnsi="Arial" w:cs="Arial"/>
                <w:sz w:val="20"/>
                <w:szCs w:val="20"/>
              </w:rPr>
              <w:t xml:space="preserve"> to stadiums</w:t>
            </w:r>
            <w:r w:rsidR="005822B9" w:rsidRPr="005822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1C143AC" w14:textId="0E4DE02D" w:rsidR="00DC1329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BAB0A" w14:textId="77777777" w:rsidR="009C01AE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StubHub</w:t>
            </w:r>
            <w:r w:rsidR="0064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F0B003" w14:textId="77777777" w:rsidR="009C01AE" w:rsidRDefault="009C01AE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DC4C9" w14:textId="3E3A188A" w:rsidR="00DC1329" w:rsidRPr="00646EEF" w:rsidRDefault="00646EEF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646EEF">
              <w:rPr>
                <w:rFonts w:ascii="Arial" w:hAnsi="Arial" w:cs="Arial"/>
                <w:sz w:val="20"/>
                <w:szCs w:val="20"/>
              </w:rPr>
              <w:t xml:space="preserve">TR updated that the </w:t>
            </w:r>
            <w:r w:rsidR="009C01AE">
              <w:rPr>
                <w:rFonts w:ascii="Arial" w:hAnsi="Arial" w:cs="Arial"/>
                <w:sz w:val="20"/>
                <w:szCs w:val="20"/>
              </w:rPr>
              <w:t>C</w:t>
            </w:r>
            <w:r w:rsidRPr="00646EEF">
              <w:rPr>
                <w:rFonts w:ascii="Arial" w:hAnsi="Arial" w:cs="Arial"/>
                <w:sz w:val="20"/>
                <w:szCs w:val="20"/>
              </w:rPr>
              <w:t>lub has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646EEF">
              <w:rPr>
                <w:rFonts w:ascii="Arial" w:hAnsi="Arial" w:cs="Arial"/>
                <w:sz w:val="20"/>
                <w:szCs w:val="20"/>
              </w:rPr>
              <w:t xml:space="preserve"> in-house</w:t>
            </w:r>
            <w:r w:rsidR="005822B9">
              <w:rPr>
                <w:rFonts w:ascii="Arial" w:hAnsi="Arial" w:cs="Arial"/>
                <w:sz w:val="20"/>
                <w:szCs w:val="20"/>
              </w:rPr>
              <w:t xml:space="preserve"> platform </w:t>
            </w:r>
            <w:r w:rsidR="00C22666">
              <w:rPr>
                <w:rFonts w:ascii="Arial" w:hAnsi="Arial" w:cs="Arial"/>
                <w:sz w:val="20"/>
                <w:szCs w:val="20"/>
              </w:rPr>
              <w:t xml:space="preserve">that can facilitate ticket resale </w:t>
            </w:r>
            <w:r w:rsidR="0032633D">
              <w:rPr>
                <w:rFonts w:ascii="Arial" w:hAnsi="Arial" w:cs="Arial"/>
                <w:sz w:val="20"/>
                <w:szCs w:val="20"/>
              </w:rPr>
              <w:t xml:space="preserve">should the partnership agreement with StubHub not be renewed </w:t>
            </w:r>
            <w:r w:rsidR="00C22666">
              <w:rPr>
                <w:rFonts w:ascii="Arial" w:hAnsi="Arial" w:cs="Arial"/>
                <w:sz w:val="20"/>
                <w:szCs w:val="20"/>
              </w:rPr>
              <w:t xml:space="preserve">and the Club will be looking to </w:t>
            </w:r>
            <w:proofErr w:type="spellStart"/>
            <w:r w:rsidR="00C22666">
              <w:rPr>
                <w:rFonts w:ascii="Arial" w:hAnsi="Arial" w:cs="Arial"/>
                <w:sz w:val="20"/>
                <w:szCs w:val="20"/>
              </w:rPr>
              <w:t>finalise</w:t>
            </w:r>
            <w:proofErr w:type="spellEnd"/>
            <w:r w:rsidR="00C22666">
              <w:rPr>
                <w:rFonts w:ascii="Arial" w:hAnsi="Arial" w:cs="Arial"/>
                <w:sz w:val="20"/>
                <w:szCs w:val="20"/>
              </w:rPr>
              <w:t xml:space="preserve"> plans in </w:t>
            </w:r>
            <w:r w:rsidR="003263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2666">
              <w:rPr>
                <w:rFonts w:ascii="Arial" w:hAnsi="Arial" w:cs="Arial"/>
                <w:sz w:val="20"/>
                <w:szCs w:val="20"/>
              </w:rPr>
              <w:t xml:space="preserve">coming months. </w:t>
            </w:r>
            <w:r w:rsidRPr="00646E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DBBB31" w14:textId="135A29F3" w:rsidR="00DC1329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1D4E5" w14:textId="77777777" w:rsidR="009C01AE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2020/21 Kit Update</w:t>
            </w:r>
            <w:r w:rsidR="0064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62CBE3" w14:textId="77777777" w:rsidR="009C01AE" w:rsidRDefault="009C01AE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8048E" w14:textId="06AA5577" w:rsidR="00DC1329" w:rsidRDefault="00646EEF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EEF">
              <w:rPr>
                <w:rFonts w:ascii="Arial" w:hAnsi="Arial" w:cs="Arial"/>
                <w:sz w:val="20"/>
                <w:szCs w:val="20"/>
              </w:rPr>
              <w:t xml:space="preserve">MM confirmed </w:t>
            </w:r>
            <w:r w:rsidR="006E31C0">
              <w:rPr>
                <w:rFonts w:ascii="Arial" w:hAnsi="Arial" w:cs="Arial"/>
                <w:sz w:val="20"/>
                <w:szCs w:val="20"/>
              </w:rPr>
              <w:t>supporters w</w:t>
            </w:r>
            <w:r w:rsidR="002F0CD4">
              <w:rPr>
                <w:rFonts w:ascii="Arial" w:hAnsi="Arial" w:cs="Arial"/>
                <w:sz w:val="20"/>
                <w:szCs w:val="20"/>
              </w:rPr>
              <w:t>ould</w:t>
            </w:r>
            <w:r w:rsidR="006E31C0">
              <w:rPr>
                <w:rFonts w:ascii="Arial" w:hAnsi="Arial" w:cs="Arial"/>
                <w:sz w:val="20"/>
                <w:szCs w:val="20"/>
              </w:rPr>
              <w:t xml:space="preserve"> be able to pre-order the</w:t>
            </w:r>
            <w:r w:rsidR="001B5249">
              <w:rPr>
                <w:rFonts w:ascii="Arial" w:hAnsi="Arial" w:cs="Arial"/>
                <w:sz w:val="20"/>
                <w:szCs w:val="20"/>
              </w:rPr>
              <w:t xml:space="preserve"> 2020/21 home kit on the same day the kit is revealed</w:t>
            </w:r>
            <w:r w:rsidR="002F0CD4">
              <w:rPr>
                <w:rFonts w:ascii="Arial" w:hAnsi="Arial" w:cs="Arial"/>
                <w:sz w:val="20"/>
                <w:szCs w:val="20"/>
              </w:rPr>
              <w:t>,</w:t>
            </w:r>
            <w:r w:rsidR="001B5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1C0">
              <w:rPr>
                <w:rFonts w:ascii="Arial" w:hAnsi="Arial" w:cs="Arial"/>
                <w:sz w:val="20"/>
                <w:szCs w:val="20"/>
              </w:rPr>
              <w:t xml:space="preserve">which will be in early July. </w:t>
            </w:r>
            <w:r w:rsidRPr="00646E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5987E" w14:textId="0B77F351" w:rsidR="00DC1329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0A811" w14:textId="77777777" w:rsidR="00C027C3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Sky/BT</w:t>
            </w:r>
          </w:p>
          <w:p w14:paraId="4302386E" w14:textId="03947BA5" w:rsidR="00C027C3" w:rsidRDefault="00C027C3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39F31" w14:textId="4C36CC5A" w:rsidR="00A73147" w:rsidRPr="00803127" w:rsidRDefault="0075066C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803127">
              <w:rPr>
                <w:rFonts w:ascii="Arial" w:hAnsi="Arial" w:cs="Arial"/>
                <w:sz w:val="20"/>
                <w:szCs w:val="20"/>
              </w:rPr>
              <w:t xml:space="preserve">The group discussed communication to supporters on how to access watching Everton fixtures from home. TR confirmed that codes have now been sent to fans </w:t>
            </w:r>
            <w:r w:rsidR="0024684E" w:rsidRPr="00803127">
              <w:rPr>
                <w:rFonts w:ascii="Arial" w:hAnsi="Arial" w:cs="Arial"/>
                <w:sz w:val="20"/>
                <w:szCs w:val="20"/>
              </w:rPr>
              <w:t xml:space="preserve">that can be used </w:t>
            </w:r>
            <w:r w:rsidR="00A7258C">
              <w:rPr>
                <w:rFonts w:ascii="Arial" w:hAnsi="Arial" w:cs="Arial"/>
                <w:sz w:val="20"/>
                <w:szCs w:val="20"/>
              </w:rPr>
              <w:t>for</w:t>
            </w:r>
            <w:r w:rsidR="0024684E" w:rsidRPr="00803127">
              <w:rPr>
                <w:rFonts w:ascii="Arial" w:hAnsi="Arial" w:cs="Arial"/>
                <w:sz w:val="20"/>
                <w:szCs w:val="20"/>
              </w:rPr>
              <w:t xml:space="preserve"> Sky fixtures. Amazon ha</w:t>
            </w:r>
            <w:r w:rsidR="00A73147" w:rsidRPr="00803127">
              <w:rPr>
                <w:rFonts w:ascii="Arial" w:hAnsi="Arial" w:cs="Arial"/>
                <w:sz w:val="20"/>
                <w:szCs w:val="20"/>
              </w:rPr>
              <w:t>s</w:t>
            </w:r>
            <w:r w:rsidR="0024684E" w:rsidRPr="00803127">
              <w:rPr>
                <w:rFonts w:ascii="Arial" w:hAnsi="Arial" w:cs="Arial"/>
                <w:sz w:val="20"/>
                <w:szCs w:val="20"/>
              </w:rPr>
              <w:t xml:space="preserve"> announced their plans and the Club are yet to </w:t>
            </w:r>
            <w:r w:rsidR="00E150BA">
              <w:rPr>
                <w:rFonts w:ascii="Arial" w:hAnsi="Arial" w:cs="Arial"/>
                <w:sz w:val="20"/>
                <w:szCs w:val="20"/>
              </w:rPr>
              <w:t>have a game selected</w:t>
            </w:r>
            <w:r w:rsidR="0024684E" w:rsidRPr="00803127">
              <w:rPr>
                <w:rFonts w:ascii="Arial" w:hAnsi="Arial" w:cs="Arial"/>
                <w:sz w:val="20"/>
                <w:szCs w:val="20"/>
              </w:rPr>
              <w:t xml:space="preserve"> for BT broadcast</w:t>
            </w:r>
            <w:r w:rsidR="00803127" w:rsidRPr="00803127">
              <w:rPr>
                <w:rFonts w:ascii="Arial" w:hAnsi="Arial" w:cs="Arial"/>
                <w:sz w:val="20"/>
                <w:szCs w:val="20"/>
              </w:rPr>
              <w:t>,</w:t>
            </w:r>
            <w:r w:rsidR="0024684E" w:rsidRPr="00803127">
              <w:rPr>
                <w:rFonts w:ascii="Arial" w:hAnsi="Arial" w:cs="Arial"/>
                <w:sz w:val="20"/>
                <w:szCs w:val="20"/>
              </w:rPr>
              <w:t xml:space="preserve"> but conversations have taken place</w:t>
            </w:r>
            <w:r w:rsidR="00A73147" w:rsidRPr="00803127">
              <w:rPr>
                <w:rFonts w:ascii="Arial" w:hAnsi="Arial" w:cs="Arial"/>
                <w:sz w:val="20"/>
                <w:szCs w:val="20"/>
              </w:rPr>
              <w:t xml:space="preserve"> with no formal deal confirmed</w:t>
            </w:r>
            <w:r w:rsidR="00803127" w:rsidRPr="00803127">
              <w:rPr>
                <w:rFonts w:ascii="Arial" w:hAnsi="Arial" w:cs="Arial"/>
                <w:sz w:val="20"/>
                <w:szCs w:val="20"/>
              </w:rPr>
              <w:t xml:space="preserve"> at this stage.</w:t>
            </w:r>
          </w:p>
          <w:p w14:paraId="6CB5EE7A" w14:textId="1A8AA99F" w:rsidR="00A73147" w:rsidRPr="00803127" w:rsidRDefault="00A7314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99F06F" w14:textId="4DFBB9C7" w:rsidR="00A73147" w:rsidRPr="00803127" w:rsidRDefault="00A7314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127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Pr="00803127">
              <w:rPr>
                <w:rFonts w:ascii="Arial" w:hAnsi="Arial" w:cs="Arial"/>
                <w:sz w:val="20"/>
                <w:szCs w:val="20"/>
              </w:rPr>
              <w:t xml:space="preserve"> confirmed a full round-up of how fans can watch games from home ha</w:t>
            </w:r>
            <w:r w:rsidR="002859C1">
              <w:rPr>
                <w:rFonts w:ascii="Arial" w:hAnsi="Arial" w:cs="Arial"/>
                <w:sz w:val="20"/>
                <w:szCs w:val="20"/>
              </w:rPr>
              <w:t>d</w:t>
            </w:r>
            <w:r w:rsidRPr="00803127">
              <w:rPr>
                <w:rFonts w:ascii="Arial" w:hAnsi="Arial" w:cs="Arial"/>
                <w:sz w:val="20"/>
                <w:szCs w:val="20"/>
              </w:rPr>
              <w:t xml:space="preserve"> been added to the website. </w:t>
            </w:r>
          </w:p>
          <w:p w14:paraId="03A155C4" w14:textId="77777777" w:rsidR="00DC1329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F3147" w14:textId="4B5E81AB" w:rsidR="00DC1329" w:rsidRPr="008544D0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36" w:rsidRPr="008544D0" w14:paraId="34AB4BA3" w14:textId="77777777" w:rsidTr="50D1D10C">
        <w:tc>
          <w:tcPr>
            <w:tcW w:w="1384" w:type="dxa"/>
          </w:tcPr>
          <w:p w14:paraId="397146AE" w14:textId="01822D47" w:rsidR="00F56436" w:rsidRPr="008544D0" w:rsidRDefault="00E460C1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796" w:type="dxa"/>
          </w:tcPr>
          <w:p w14:paraId="2A394DD9" w14:textId="260D05D6" w:rsidR="007075D5" w:rsidRDefault="00DC1329" w:rsidP="009A0E6C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Behind </w:t>
            </w:r>
            <w:r w:rsidR="00F36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door fixtures </w:t>
            </w:r>
          </w:p>
          <w:p w14:paraId="47E9350C" w14:textId="58A4EA1F" w:rsidR="00DC1329" w:rsidRDefault="00DC1329" w:rsidP="009A0E6C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67C28" w14:textId="345BE795" w:rsidR="00DC1329" w:rsidRDefault="00DC1329" w:rsidP="009A0E6C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Communications and Matchday Information</w:t>
            </w:r>
            <w:r w:rsidR="00BA0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6B0517" w14:textId="33154732" w:rsidR="00BA01A8" w:rsidRDefault="00BA01A8" w:rsidP="009A0E6C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924E0" w14:textId="255F8D37" w:rsidR="00BA01A8" w:rsidRPr="00BA01A8" w:rsidRDefault="00BA01A8" w:rsidP="009A0E6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BA01A8">
              <w:rPr>
                <w:rFonts w:ascii="Arial" w:hAnsi="Arial" w:cs="Arial"/>
                <w:sz w:val="20"/>
                <w:szCs w:val="20"/>
              </w:rPr>
              <w:t>DW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00F">
              <w:rPr>
                <w:rFonts w:ascii="Arial" w:hAnsi="Arial" w:cs="Arial"/>
                <w:sz w:val="20"/>
                <w:szCs w:val="20"/>
              </w:rPr>
              <w:t>asked for the Club to ensure the Fans</w:t>
            </w:r>
            <w:r w:rsidR="00B46611">
              <w:rPr>
                <w:rFonts w:ascii="Arial" w:hAnsi="Arial" w:cs="Arial"/>
                <w:sz w:val="20"/>
                <w:szCs w:val="20"/>
              </w:rPr>
              <w:t>'</w:t>
            </w:r>
            <w:r w:rsidR="0062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Forum </w:t>
            </w:r>
            <w:r w:rsidR="0062000F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87">
              <w:rPr>
                <w:rFonts w:ascii="Arial" w:hAnsi="Arial" w:cs="Arial"/>
                <w:sz w:val="20"/>
                <w:szCs w:val="20"/>
              </w:rPr>
              <w:t>given advance notice and information of key Club announcements that impact on fans</w:t>
            </w:r>
            <w:r w:rsidR="00BF7AEB">
              <w:rPr>
                <w:rFonts w:ascii="Arial" w:hAnsi="Arial" w:cs="Arial"/>
                <w:sz w:val="20"/>
                <w:szCs w:val="20"/>
              </w:rPr>
              <w:t>. The group represent the fans and re</w:t>
            </w:r>
            <w:r w:rsidR="00DD0977">
              <w:rPr>
                <w:rFonts w:ascii="Arial" w:hAnsi="Arial" w:cs="Arial"/>
                <w:sz w:val="20"/>
                <w:szCs w:val="20"/>
              </w:rPr>
              <w:t>cei</w:t>
            </w:r>
            <w:r w:rsidR="00BF7AEB">
              <w:rPr>
                <w:rFonts w:ascii="Arial" w:hAnsi="Arial" w:cs="Arial"/>
                <w:sz w:val="20"/>
                <w:szCs w:val="20"/>
              </w:rPr>
              <w:t>ve queries</w:t>
            </w:r>
            <w:r w:rsidR="00DD0977">
              <w:rPr>
                <w:rFonts w:ascii="Arial" w:hAnsi="Arial" w:cs="Arial"/>
                <w:sz w:val="20"/>
                <w:szCs w:val="20"/>
              </w:rPr>
              <w:t xml:space="preserve"> regarding Club </w:t>
            </w:r>
            <w:r w:rsidR="003516FC">
              <w:rPr>
                <w:rFonts w:ascii="Arial" w:hAnsi="Arial" w:cs="Arial"/>
                <w:sz w:val="20"/>
                <w:szCs w:val="20"/>
              </w:rPr>
              <w:t>communications</w:t>
            </w:r>
            <w:r w:rsidR="00DD0977">
              <w:rPr>
                <w:rFonts w:ascii="Arial" w:hAnsi="Arial" w:cs="Arial"/>
                <w:sz w:val="20"/>
                <w:szCs w:val="20"/>
              </w:rPr>
              <w:t xml:space="preserve"> so would like to ensure they </w:t>
            </w:r>
            <w:r w:rsidR="00BC20CC">
              <w:rPr>
                <w:rFonts w:ascii="Arial" w:hAnsi="Arial" w:cs="Arial"/>
                <w:sz w:val="20"/>
                <w:szCs w:val="20"/>
              </w:rPr>
              <w:t>can respond and support fans.</w:t>
            </w:r>
            <w:r w:rsidR="000914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65724B" w14:textId="1EA15B2B" w:rsidR="00EC57E5" w:rsidRDefault="00EC57E5" w:rsidP="009A0E6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340D6" w14:textId="374E7E95" w:rsidR="00E0066C" w:rsidRDefault="00E0066C" w:rsidP="009A0E6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 </w:t>
            </w:r>
            <w:r w:rsidR="00B13853">
              <w:rPr>
                <w:rFonts w:ascii="Arial" w:hAnsi="Arial" w:cs="Arial"/>
                <w:sz w:val="20"/>
                <w:szCs w:val="20"/>
              </w:rPr>
              <w:t>asked for international Supporters</w:t>
            </w:r>
            <w:r w:rsidR="00DF2807">
              <w:rPr>
                <w:rFonts w:ascii="Arial" w:hAnsi="Arial" w:cs="Arial"/>
                <w:sz w:val="20"/>
                <w:szCs w:val="20"/>
              </w:rPr>
              <w:t>'</w:t>
            </w:r>
            <w:r w:rsidR="00B13853">
              <w:rPr>
                <w:rFonts w:ascii="Arial" w:hAnsi="Arial" w:cs="Arial"/>
                <w:sz w:val="20"/>
                <w:szCs w:val="20"/>
              </w:rPr>
              <w:t xml:space="preserve"> Clubs to be made aware of any Everton news in their area, </w:t>
            </w:r>
            <w:r w:rsidR="00625087" w:rsidRPr="002D39B1">
              <w:rPr>
                <w:rFonts w:ascii="Arial" w:hAnsi="Arial" w:cs="Arial"/>
                <w:sz w:val="20"/>
                <w:szCs w:val="20"/>
              </w:rPr>
              <w:t>citing the</w:t>
            </w:r>
            <w:r w:rsidR="00B13853" w:rsidRPr="002D3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853">
              <w:rPr>
                <w:rFonts w:ascii="Arial" w:hAnsi="Arial" w:cs="Arial"/>
                <w:sz w:val="20"/>
                <w:szCs w:val="20"/>
              </w:rPr>
              <w:t>recent annou</w:t>
            </w:r>
            <w:r w:rsidR="00DF2807">
              <w:rPr>
                <w:rFonts w:ascii="Arial" w:hAnsi="Arial" w:cs="Arial"/>
                <w:sz w:val="20"/>
                <w:szCs w:val="20"/>
              </w:rPr>
              <w:t>nc</w:t>
            </w:r>
            <w:r w:rsidR="00B13853">
              <w:rPr>
                <w:rFonts w:ascii="Arial" w:hAnsi="Arial" w:cs="Arial"/>
                <w:sz w:val="20"/>
                <w:szCs w:val="20"/>
              </w:rPr>
              <w:t>ements regarding the Academy Affiliate Scheme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, where the local </w:t>
            </w:r>
            <w:r w:rsidR="002D39B1">
              <w:rPr>
                <w:rFonts w:ascii="Arial" w:hAnsi="Arial" w:cs="Arial"/>
                <w:sz w:val="20"/>
                <w:szCs w:val="20"/>
              </w:rPr>
              <w:t>S</w:t>
            </w:r>
            <w:r w:rsidR="00625087">
              <w:rPr>
                <w:rFonts w:ascii="Arial" w:hAnsi="Arial" w:cs="Arial"/>
                <w:sz w:val="20"/>
                <w:szCs w:val="20"/>
              </w:rPr>
              <w:t>upporter</w:t>
            </w:r>
            <w:r w:rsidR="002D39B1">
              <w:rPr>
                <w:rFonts w:ascii="Arial" w:hAnsi="Arial" w:cs="Arial"/>
                <w:sz w:val="20"/>
                <w:szCs w:val="20"/>
              </w:rPr>
              <w:t>s</w:t>
            </w:r>
            <w:r w:rsidR="009032A8">
              <w:rPr>
                <w:rFonts w:ascii="Arial" w:hAnsi="Arial" w:cs="Arial"/>
                <w:sz w:val="20"/>
                <w:szCs w:val="20"/>
              </w:rPr>
              <w:t>’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9B1">
              <w:rPr>
                <w:rFonts w:ascii="Arial" w:hAnsi="Arial" w:cs="Arial"/>
                <w:sz w:val="20"/>
                <w:szCs w:val="20"/>
              </w:rPr>
              <w:t>C</w:t>
            </w:r>
            <w:r w:rsidR="00625087">
              <w:rPr>
                <w:rFonts w:ascii="Arial" w:hAnsi="Arial" w:cs="Arial"/>
                <w:sz w:val="20"/>
                <w:szCs w:val="20"/>
              </w:rPr>
              <w:t>lubs had not received any advance communication</w:t>
            </w:r>
            <w:r w:rsidR="00B138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TS highlighted that involving </w:t>
            </w:r>
            <w:r w:rsidR="002D39B1">
              <w:rPr>
                <w:rFonts w:ascii="Arial" w:hAnsi="Arial" w:cs="Arial"/>
                <w:sz w:val="20"/>
                <w:szCs w:val="20"/>
              </w:rPr>
              <w:t>S</w:t>
            </w:r>
            <w:r w:rsidR="00625087">
              <w:rPr>
                <w:rFonts w:ascii="Arial" w:hAnsi="Arial" w:cs="Arial"/>
                <w:sz w:val="20"/>
                <w:szCs w:val="20"/>
              </w:rPr>
              <w:t>upporter</w:t>
            </w:r>
            <w:r w:rsidR="002D39B1">
              <w:rPr>
                <w:rFonts w:ascii="Arial" w:hAnsi="Arial" w:cs="Arial"/>
                <w:sz w:val="20"/>
                <w:szCs w:val="20"/>
              </w:rPr>
              <w:t>s</w:t>
            </w:r>
            <w:r w:rsidR="009032A8">
              <w:rPr>
                <w:rFonts w:ascii="Arial" w:hAnsi="Arial" w:cs="Arial"/>
                <w:sz w:val="20"/>
                <w:szCs w:val="20"/>
              </w:rPr>
              <w:t>’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9B1">
              <w:rPr>
                <w:rFonts w:ascii="Arial" w:hAnsi="Arial" w:cs="Arial"/>
                <w:sz w:val="20"/>
                <w:szCs w:val="20"/>
              </w:rPr>
              <w:t>C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lubs in these initiatives provided potential local engagement opportunities for </w:t>
            </w:r>
            <w:r w:rsidR="002D39B1">
              <w:rPr>
                <w:rFonts w:ascii="Arial" w:hAnsi="Arial" w:cs="Arial"/>
                <w:sz w:val="20"/>
                <w:szCs w:val="20"/>
              </w:rPr>
              <w:t>S</w:t>
            </w:r>
            <w:r w:rsidR="00625087">
              <w:rPr>
                <w:rFonts w:ascii="Arial" w:hAnsi="Arial" w:cs="Arial"/>
                <w:sz w:val="20"/>
                <w:szCs w:val="20"/>
              </w:rPr>
              <w:t>upporte</w:t>
            </w:r>
            <w:r w:rsidR="002D39B1">
              <w:rPr>
                <w:rFonts w:ascii="Arial" w:hAnsi="Arial" w:cs="Arial"/>
                <w:sz w:val="20"/>
                <w:szCs w:val="20"/>
              </w:rPr>
              <w:t>rs</w:t>
            </w:r>
            <w:r w:rsidR="009032A8">
              <w:rPr>
                <w:rFonts w:ascii="Arial" w:hAnsi="Arial" w:cs="Arial"/>
                <w:sz w:val="20"/>
                <w:szCs w:val="20"/>
              </w:rPr>
              <w:t>’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9B1">
              <w:rPr>
                <w:rFonts w:ascii="Arial" w:hAnsi="Arial" w:cs="Arial"/>
                <w:sz w:val="20"/>
                <w:szCs w:val="20"/>
              </w:rPr>
              <w:t>C</w:t>
            </w:r>
            <w:r w:rsidR="00625087">
              <w:rPr>
                <w:rFonts w:ascii="Arial" w:hAnsi="Arial" w:cs="Arial"/>
                <w:sz w:val="20"/>
                <w:szCs w:val="20"/>
              </w:rPr>
              <w:t xml:space="preserve">lubs. </w:t>
            </w:r>
            <w:r w:rsidR="00B13853">
              <w:rPr>
                <w:rFonts w:ascii="Arial" w:hAnsi="Arial" w:cs="Arial"/>
                <w:sz w:val="20"/>
                <w:szCs w:val="20"/>
              </w:rPr>
              <w:t xml:space="preserve">CP explained that </w:t>
            </w:r>
            <w:r w:rsidR="00105D72">
              <w:rPr>
                <w:rFonts w:ascii="Arial" w:hAnsi="Arial" w:cs="Arial"/>
                <w:sz w:val="20"/>
                <w:szCs w:val="20"/>
              </w:rPr>
              <w:t xml:space="preserve">due to a timing change </w:t>
            </w:r>
            <w:r w:rsidR="00DF2807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105D72">
              <w:rPr>
                <w:rFonts w:ascii="Arial" w:hAnsi="Arial" w:cs="Arial"/>
                <w:sz w:val="20"/>
                <w:szCs w:val="20"/>
              </w:rPr>
              <w:t>press release the Supporters</w:t>
            </w:r>
            <w:r w:rsidR="00DF2807">
              <w:rPr>
                <w:rFonts w:ascii="Arial" w:hAnsi="Arial" w:cs="Arial"/>
                <w:sz w:val="20"/>
                <w:szCs w:val="20"/>
              </w:rPr>
              <w:t>'</w:t>
            </w:r>
            <w:r w:rsidR="00105D72">
              <w:rPr>
                <w:rFonts w:ascii="Arial" w:hAnsi="Arial" w:cs="Arial"/>
                <w:sz w:val="20"/>
                <w:szCs w:val="20"/>
              </w:rPr>
              <w:t xml:space="preserve"> Clubs were not communicated to on this occasion as they had already had the information from the website</w:t>
            </w:r>
            <w:r w:rsidR="00535BCE">
              <w:rPr>
                <w:rFonts w:ascii="Arial" w:hAnsi="Arial" w:cs="Arial"/>
                <w:sz w:val="20"/>
                <w:szCs w:val="20"/>
              </w:rPr>
              <w:t xml:space="preserve"> and shared it on social media</w:t>
            </w:r>
            <w:r w:rsidR="00A463FC">
              <w:rPr>
                <w:rFonts w:ascii="Arial" w:hAnsi="Arial" w:cs="Arial"/>
                <w:sz w:val="20"/>
                <w:szCs w:val="20"/>
              </w:rPr>
              <w:t>,</w:t>
            </w:r>
            <w:r w:rsidR="00105D72">
              <w:rPr>
                <w:rFonts w:ascii="Arial" w:hAnsi="Arial" w:cs="Arial"/>
                <w:sz w:val="20"/>
                <w:szCs w:val="20"/>
              </w:rPr>
              <w:t xml:space="preserve"> but the intention is </w:t>
            </w:r>
            <w:r w:rsidR="00001E60">
              <w:rPr>
                <w:rFonts w:ascii="Arial" w:hAnsi="Arial" w:cs="Arial"/>
                <w:sz w:val="20"/>
                <w:szCs w:val="20"/>
              </w:rPr>
              <w:t>to make groups aware of Club updates when possible</w:t>
            </w:r>
            <w:r w:rsidR="009032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C189B" w14:textId="77777777" w:rsidR="00AA35AC" w:rsidRPr="00BA01A8" w:rsidRDefault="00AA35AC" w:rsidP="009A0E6C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079208" w14:textId="234EA859" w:rsidR="00AA35AC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329">
              <w:rPr>
                <w:rFonts w:ascii="Arial" w:hAnsi="Arial" w:cs="Arial"/>
                <w:b/>
                <w:bCs/>
                <w:sz w:val="20"/>
                <w:szCs w:val="20"/>
              </w:rPr>
              <w:t>Stadium Atmosphere</w:t>
            </w:r>
            <w:r w:rsidR="00A70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2684D4" w14:textId="77777777" w:rsidR="00AA35AC" w:rsidRDefault="00AA35AC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3FEAF4" w14:textId="09D6C0E2" w:rsidR="00AA35AC" w:rsidRDefault="00AA35AC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AA35AC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FD1B02">
              <w:rPr>
                <w:rFonts w:ascii="Arial" w:hAnsi="Arial" w:cs="Arial"/>
                <w:sz w:val="20"/>
                <w:szCs w:val="20"/>
              </w:rPr>
              <w:t>gave an overview o</w:t>
            </w:r>
            <w:r w:rsidR="009167B0">
              <w:rPr>
                <w:rFonts w:ascii="Arial" w:hAnsi="Arial" w:cs="Arial"/>
                <w:sz w:val="20"/>
                <w:szCs w:val="20"/>
              </w:rPr>
              <w:t>f opinions</w:t>
            </w:r>
            <w:r w:rsidR="009136D9">
              <w:rPr>
                <w:rFonts w:ascii="Arial" w:hAnsi="Arial" w:cs="Arial"/>
                <w:sz w:val="20"/>
                <w:szCs w:val="20"/>
              </w:rPr>
              <w:t xml:space="preserve"> received regarding the</w:t>
            </w:r>
            <w:r w:rsidR="00684586">
              <w:rPr>
                <w:rFonts w:ascii="Arial" w:hAnsi="Arial" w:cs="Arial"/>
                <w:sz w:val="20"/>
                <w:szCs w:val="20"/>
              </w:rPr>
              <w:t xml:space="preserve"> design of the banners in the stadium and the overall atmosphere for the first behind closed door</w:t>
            </w:r>
            <w:r w:rsidR="005B1346">
              <w:rPr>
                <w:rFonts w:ascii="Arial" w:hAnsi="Arial" w:cs="Arial"/>
                <w:sz w:val="20"/>
                <w:szCs w:val="20"/>
              </w:rPr>
              <w:t>s</w:t>
            </w:r>
            <w:r w:rsidR="00684586">
              <w:rPr>
                <w:rFonts w:ascii="Arial" w:hAnsi="Arial" w:cs="Arial"/>
                <w:sz w:val="20"/>
                <w:szCs w:val="20"/>
              </w:rPr>
              <w:t xml:space="preserve"> fixture</w:t>
            </w:r>
            <w:r w:rsidR="005955CB">
              <w:rPr>
                <w:rFonts w:ascii="Arial" w:hAnsi="Arial" w:cs="Arial"/>
                <w:sz w:val="20"/>
                <w:szCs w:val="20"/>
              </w:rPr>
              <w:t xml:space="preserve"> at Goodison Park. </w:t>
            </w:r>
          </w:p>
          <w:p w14:paraId="5DADEC59" w14:textId="7450F695" w:rsidR="005955CB" w:rsidRDefault="005955CB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10B3AE" w14:textId="3314484C" w:rsidR="005955CB" w:rsidRDefault="00E21416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comments included: </w:t>
            </w:r>
          </w:p>
          <w:p w14:paraId="2C26691F" w14:textId="589B981C" w:rsidR="00E21416" w:rsidRDefault="00E21416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75FCF" w14:textId="3B6EE7C3" w:rsidR="00E21416" w:rsidRDefault="00E21416" w:rsidP="00E21416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>Pos</w:t>
            </w:r>
            <w:r w:rsidR="007B5144">
              <w:t>i</w:t>
            </w:r>
            <w:r>
              <w:t xml:space="preserve">tive feedback for the Lower </w:t>
            </w:r>
            <w:proofErr w:type="spellStart"/>
            <w:r>
              <w:t>Gwladys</w:t>
            </w:r>
            <w:proofErr w:type="spellEnd"/>
            <w:r>
              <w:t xml:space="preserve"> Street design and inclusion of fan im</w:t>
            </w:r>
            <w:r w:rsidR="007B5144">
              <w:t xml:space="preserve">agery in the stadium </w:t>
            </w:r>
          </w:p>
          <w:p w14:paraId="28BE065F" w14:textId="6D1B5C09" w:rsidR="002E4C24" w:rsidRDefault="00226276" w:rsidP="00E21416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>The Howard Kendall seat covering was received positively</w:t>
            </w:r>
            <w:r w:rsidR="00E80B4D">
              <w:t>,</w:t>
            </w:r>
            <w:r>
              <w:t xml:space="preserve"> but some felt the design was</w:t>
            </w:r>
            <w:r w:rsidR="00C435A7">
              <w:t xml:space="preserve"> too dark </w:t>
            </w:r>
          </w:p>
          <w:p w14:paraId="7149B3D2" w14:textId="03E5DEED" w:rsidR="00C435A7" w:rsidRDefault="00963A4F" w:rsidP="00E21416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 xml:space="preserve">The use of colour and international flags around the stadium looked good </w:t>
            </w:r>
          </w:p>
          <w:p w14:paraId="24A5ED03" w14:textId="595ADC11" w:rsidR="00963A4F" w:rsidRDefault="0083383B" w:rsidP="00E21416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>Fans felt there could be more done with supporter</w:t>
            </w:r>
            <w:r w:rsidR="00F455C7">
              <w:t xml:space="preserve">, and </w:t>
            </w:r>
            <w:r w:rsidR="002D39B1">
              <w:t>S</w:t>
            </w:r>
            <w:r w:rsidR="00F455C7">
              <w:t>upporters</w:t>
            </w:r>
            <w:r w:rsidR="009032A8">
              <w:t>’</w:t>
            </w:r>
            <w:r w:rsidR="00F455C7">
              <w:t xml:space="preserve"> </w:t>
            </w:r>
            <w:r w:rsidR="002D39B1">
              <w:t>C</w:t>
            </w:r>
            <w:r w:rsidR="00F455C7">
              <w:t>lubs</w:t>
            </w:r>
            <w:bookmarkStart w:id="0" w:name="_GoBack"/>
            <w:bookmarkEnd w:id="0"/>
            <w:r>
              <w:t xml:space="preserve"> flags </w:t>
            </w:r>
            <w:r w:rsidR="00F469C2">
              <w:t xml:space="preserve">to fill the Park End </w:t>
            </w:r>
          </w:p>
          <w:p w14:paraId="03FDABD1" w14:textId="7E649891" w:rsidR="00F469C2" w:rsidRDefault="00286336" w:rsidP="00E21416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>Would have liked to see</w:t>
            </w:r>
            <w:r w:rsidR="00D533A0">
              <w:t xml:space="preserve"> increased</w:t>
            </w:r>
            <w:r>
              <w:t xml:space="preserve"> messaging to thank key workers during this time </w:t>
            </w:r>
          </w:p>
          <w:p w14:paraId="64FC6200" w14:textId="2024E82F" w:rsidR="00AA35AC" w:rsidRDefault="00FA72A9" w:rsidP="00DC1329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 xml:space="preserve">Better use of the LEDs around the pitch </w:t>
            </w:r>
          </w:p>
          <w:p w14:paraId="42EC0BDF" w14:textId="7CF25F60" w:rsidR="001D7687" w:rsidRDefault="001D7687" w:rsidP="00DC1329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>Good to see the</w:t>
            </w:r>
            <w:r w:rsidR="00BE7803">
              <w:t xml:space="preserve"> large</w:t>
            </w:r>
            <w:r>
              <w:t xml:space="preserve"> fan banners displayed but could use more </w:t>
            </w:r>
            <w:r w:rsidR="00DE4594">
              <w:t xml:space="preserve">from past games </w:t>
            </w:r>
          </w:p>
          <w:p w14:paraId="229ADCF7" w14:textId="603B6E72" w:rsidR="00C10110" w:rsidRPr="001D7687" w:rsidRDefault="00C10110" w:rsidP="00DC1329">
            <w:pPr>
              <w:pStyle w:val="ListParagraph"/>
              <w:numPr>
                <w:ilvl w:val="0"/>
                <w:numId w:val="37"/>
              </w:numPr>
              <w:tabs>
                <w:tab w:val="left" w:pos="1485"/>
              </w:tabs>
            </w:pPr>
            <w:r>
              <w:t xml:space="preserve">Pre-match tribute </w:t>
            </w:r>
            <w:r w:rsidR="008E5207">
              <w:t xml:space="preserve">was a lovely touch but also a shame </w:t>
            </w:r>
            <w:r w:rsidR="00237BA3">
              <w:t>this</w:t>
            </w:r>
            <w:r w:rsidR="008E5207">
              <w:t xml:space="preserve"> wasn</w:t>
            </w:r>
            <w:r w:rsidR="008A0F6B">
              <w:t>'</w:t>
            </w:r>
            <w:r w:rsidR="008E5207">
              <w:t>t show</w:t>
            </w:r>
            <w:r w:rsidR="00356EC3">
              <w:t>n o</w:t>
            </w:r>
            <w:r w:rsidR="008E5207">
              <w:t xml:space="preserve">n the </w:t>
            </w:r>
            <w:r w:rsidR="00571913">
              <w:t>television broadcast</w:t>
            </w:r>
          </w:p>
          <w:p w14:paraId="16066B1F" w14:textId="2BD7B1DB" w:rsidR="00177626" w:rsidRDefault="00223B55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thanked SE for the matchday feedback and assured the group there are plans in place to expand on th</w:t>
            </w:r>
            <w:r w:rsidR="00121E93">
              <w:rPr>
                <w:rFonts w:ascii="Arial" w:hAnsi="Arial" w:cs="Arial"/>
                <w:sz w:val="20"/>
                <w:szCs w:val="20"/>
              </w:rPr>
              <w:t xml:space="preserve">e layout of stadium banners and additional messaging on the matchday screens. </w:t>
            </w:r>
            <w:proofErr w:type="spellStart"/>
            <w:r w:rsidR="00121E93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121E93">
              <w:rPr>
                <w:rFonts w:ascii="Arial" w:hAnsi="Arial" w:cs="Arial"/>
                <w:sz w:val="20"/>
                <w:szCs w:val="20"/>
              </w:rPr>
              <w:t xml:space="preserve"> informed the group that the </w:t>
            </w:r>
            <w:r w:rsidR="00374426">
              <w:rPr>
                <w:rFonts w:ascii="Arial" w:hAnsi="Arial" w:cs="Arial"/>
                <w:sz w:val="20"/>
                <w:szCs w:val="20"/>
              </w:rPr>
              <w:t>idea</w:t>
            </w:r>
            <w:r w:rsidR="00121E93">
              <w:rPr>
                <w:rFonts w:ascii="Arial" w:hAnsi="Arial" w:cs="Arial"/>
                <w:sz w:val="20"/>
                <w:szCs w:val="20"/>
              </w:rPr>
              <w:t xml:space="preserve"> is to </w:t>
            </w:r>
            <w:r w:rsidR="00374426">
              <w:rPr>
                <w:rFonts w:ascii="Arial" w:hAnsi="Arial" w:cs="Arial"/>
                <w:sz w:val="20"/>
                <w:szCs w:val="20"/>
              </w:rPr>
              <w:t xml:space="preserve">change the look of the stadium by moving the banners around for each fixture. </w:t>
            </w:r>
          </w:p>
          <w:p w14:paraId="0AF72D99" w14:textId="6EFFFB37" w:rsidR="00C97307" w:rsidRDefault="00C9730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557067" w14:textId="224BA061" w:rsidR="00C10110" w:rsidRDefault="00C10110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CP informed the group that Supporters' Group logos would be displayed on the matchday screens and there are plans for increase thank you messages for key workers. </w:t>
            </w:r>
          </w:p>
          <w:p w14:paraId="4EE32DA9" w14:textId="77777777" w:rsidR="00C10110" w:rsidRDefault="00C10110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6B8C0B" w14:textId="4234D9AD" w:rsidR="00C97307" w:rsidRPr="00C97307" w:rsidRDefault="00C97307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07">
              <w:rPr>
                <w:rFonts w:ascii="Arial" w:hAnsi="Arial" w:cs="Arial"/>
                <w:b/>
                <w:bCs/>
                <w:sz w:val="20"/>
                <w:szCs w:val="20"/>
              </w:rPr>
              <w:t>ACTION: CP to inform</w:t>
            </w:r>
            <w:r w:rsidR="00393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</w:t>
            </w:r>
            <w:r w:rsidRPr="00C97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about planned changes to the stadium ahead of each remaining home fixture. </w:t>
            </w:r>
          </w:p>
          <w:p w14:paraId="42C30432" w14:textId="4E84BE4A" w:rsidR="00AA35AC" w:rsidRPr="00AA35AC" w:rsidRDefault="00AA35AC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2A1D7" w14:textId="5BF1FEC5" w:rsidR="00DC1329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Fans in the Stadium</w:t>
            </w:r>
            <w:r w:rsidR="00A70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EADBD7" w14:textId="2B00CD14" w:rsidR="00177626" w:rsidRDefault="00177626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C84969" w14:textId="2C676781" w:rsidR="00177626" w:rsidRPr="00177626" w:rsidRDefault="0062691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 wanted to take the opportunity to discuss fans return to stadiums in advance of </w:t>
            </w:r>
            <w:r w:rsidR="000520E2">
              <w:rPr>
                <w:rFonts w:ascii="Arial" w:hAnsi="Arial" w:cs="Arial"/>
                <w:sz w:val="20"/>
                <w:szCs w:val="20"/>
              </w:rPr>
              <w:t xml:space="preserve">the next Premier League Shareholders meeting. JB stressed the importance of </w:t>
            </w:r>
            <w:r w:rsidR="00E32FF2">
              <w:rPr>
                <w:rFonts w:ascii="Arial" w:hAnsi="Arial" w:cs="Arial"/>
                <w:sz w:val="20"/>
                <w:szCs w:val="20"/>
              </w:rPr>
              <w:t xml:space="preserve">fans attending safely with their family members or friend bubbles. </w:t>
            </w:r>
            <w:r w:rsidR="00F455C7">
              <w:rPr>
                <w:rFonts w:ascii="Arial" w:hAnsi="Arial" w:cs="Arial"/>
                <w:sz w:val="20"/>
                <w:szCs w:val="20"/>
              </w:rPr>
              <w:t xml:space="preserve">JB also mentioned that </w:t>
            </w:r>
            <w:r w:rsidR="00654542">
              <w:rPr>
                <w:rFonts w:ascii="Arial" w:hAnsi="Arial" w:cs="Arial"/>
                <w:sz w:val="20"/>
                <w:szCs w:val="20"/>
              </w:rPr>
              <w:t>fans with underlying health conditions</w:t>
            </w:r>
            <w:r w:rsidR="00F455C7">
              <w:rPr>
                <w:rFonts w:ascii="Arial" w:hAnsi="Arial" w:cs="Arial"/>
                <w:sz w:val="20"/>
                <w:szCs w:val="20"/>
              </w:rPr>
              <w:t xml:space="preserve"> may not be able to attend and a sabbatical should be considered for these fans</w:t>
            </w:r>
            <w:r w:rsidR="0065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D8C032" w14:textId="335219E1" w:rsidR="00177626" w:rsidRPr="00177626" w:rsidRDefault="00177626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16AFDC" w14:textId="12097CEF" w:rsidR="00DC1329" w:rsidRDefault="00177626" w:rsidP="00177626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7626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Pr="00177626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BC3F71">
              <w:rPr>
                <w:rFonts w:ascii="Arial" w:hAnsi="Arial" w:cs="Arial"/>
                <w:sz w:val="20"/>
                <w:szCs w:val="20"/>
              </w:rPr>
              <w:t>that the Club</w:t>
            </w:r>
            <w:r w:rsidR="0032633D">
              <w:rPr>
                <w:rFonts w:ascii="Arial" w:hAnsi="Arial" w:cs="Arial"/>
                <w:sz w:val="20"/>
                <w:szCs w:val="20"/>
              </w:rPr>
              <w:t>’</w:t>
            </w:r>
            <w:r w:rsidR="00BC3F71">
              <w:rPr>
                <w:rFonts w:ascii="Arial" w:hAnsi="Arial" w:cs="Arial"/>
                <w:sz w:val="20"/>
                <w:szCs w:val="20"/>
              </w:rPr>
              <w:t xml:space="preserve">s main objective throughout the pandemic </w:t>
            </w:r>
            <w:r w:rsidR="00DE2D76">
              <w:rPr>
                <w:rFonts w:ascii="Arial" w:hAnsi="Arial" w:cs="Arial"/>
                <w:sz w:val="20"/>
                <w:szCs w:val="20"/>
              </w:rPr>
              <w:t>is the welfare of</w:t>
            </w:r>
            <w:r w:rsidR="00E96B5C">
              <w:rPr>
                <w:rFonts w:ascii="Arial" w:hAnsi="Arial" w:cs="Arial"/>
                <w:sz w:val="20"/>
                <w:szCs w:val="20"/>
              </w:rPr>
              <w:t xml:space="preserve"> supporters, staff, players and the local community and that will remain unchanged. This </w:t>
            </w:r>
            <w:r w:rsidR="0075468A">
              <w:rPr>
                <w:rFonts w:ascii="Arial" w:hAnsi="Arial" w:cs="Arial"/>
                <w:sz w:val="20"/>
                <w:szCs w:val="20"/>
              </w:rPr>
              <w:t xml:space="preserve">message </w:t>
            </w:r>
            <w:r w:rsidR="00E96B5C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CE2DCA">
              <w:rPr>
                <w:rFonts w:ascii="Arial" w:hAnsi="Arial" w:cs="Arial"/>
                <w:sz w:val="20"/>
                <w:szCs w:val="20"/>
              </w:rPr>
              <w:t>echo’s</w:t>
            </w:r>
            <w:r w:rsidR="00E96B5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5468A">
              <w:rPr>
                <w:rFonts w:ascii="Arial" w:hAnsi="Arial" w:cs="Arial"/>
                <w:sz w:val="20"/>
                <w:szCs w:val="20"/>
              </w:rPr>
              <w:t xml:space="preserve">primary goal of the </w:t>
            </w:r>
            <w:r w:rsidRPr="00177626">
              <w:rPr>
                <w:rFonts w:ascii="Arial" w:hAnsi="Arial" w:cs="Arial"/>
                <w:sz w:val="20"/>
                <w:szCs w:val="20"/>
              </w:rPr>
              <w:t>Premier League shareholders meeting</w:t>
            </w:r>
            <w:r w:rsidR="0075468A">
              <w:rPr>
                <w:rFonts w:ascii="Arial" w:hAnsi="Arial" w:cs="Arial"/>
                <w:sz w:val="20"/>
                <w:szCs w:val="20"/>
              </w:rPr>
              <w:t>s</w:t>
            </w:r>
            <w:r w:rsidR="00FD1B02">
              <w:rPr>
                <w:rFonts w:ascii="Arial" w:hAnsi="Arial" w:cs="Arial"/>
                <w:sz w:val="20"/>
                <w:szCs w:val="20"/>
              </w:rPr>
              <w:t>, which is safety</w:t>
            </w:r>
            <w:r w:rsidRPr="001776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7065B2" w14:textId="77777777" w:rsidR="00C97307" w:rsidRDefault="00C97307" w:rsidP="00177626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F01CD" w14:textId="387784EA" w:rsidR="00C97307" w:rsidRDefault="00C97307" w:rsidP="00177626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C63C8E">
              <w:rPr>
                <w:rFonts w:ascii="Arial" w:hAnsi="Arial" w:cs="Arial"/>
                <w:b/>
                <w:bCs/>
                <w:sz w:val="20"/>
                <w:szCs w:val="20"/>
              </w:rPr>
              <w:t>share the Fans'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2A8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orum </w:t>
            </w:r>
            <w:r w:rsidR="00C63C8E">
              <w:rPr>
                <w:rFonts w:ascii="Arial" w:hAnsi="Arial" w:cs="Arial"/>
                <w:b/>
                <w:bCs/>
                <w:sz w:val="20"/>
                <w:szCs w:val="20"/>
              </w:rPr>
              <w:t>feedback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senior club representative</w:t>
            </w:r>
            <w:r w:rsidR="00C63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attending the Premier League shareholders meeting. </w:t>
            </w:r>
          </w:p>
          <w:p w14:paraId="49B15F8C" w14:textId="1B9D1302" w:rsidR="00B879FE" w:rsidRPr="008544D0" w:rsidRDefault="00B879FE" w:rsidP="00177626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7C5" w:rsidRPr="008544D0" w14:paraId="5F0FDDB5" w14:textId="77777777" w:rsidTr="50D1D10C">
        <w:tc>
          <w:tcPr>
            <w:tcW w:w="1384" w:type="dxa"/>
          </w:tcPr>
          <w:p w14:paraId="7D59C368" w14:textId="46A51BD8" w:rsidR="00C717C5" w:rsidRPr="008544D0" w:rsidRDefault="00E460C1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796" w:type="dxa"/>
          </w:tcPr>
          <w:p w14:paraId="08F58CC4" w14:textId="77777777" w:rsidR="00C5481B" w:rsidRDefault="00DC1329" w:rsidP="00DC1329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Fan of the Year</w:t>
            </w:r>
          </w:p>
          <w:p w14:paraId="77DE33F1" w14:textId="6F319F32" w:rsidR="009E38E8" w:rsidRDefault="009E38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53873" w14:textId="72CFD598" w:rsidR="00252FC9" w:rsidRDefault="00355B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Forum discussed the vote for the 2019/20 Fan of the Year award. </w:t>
            </w:r>
          </w:p>
          <w:p w14:paraId="2A422D71" w14:textId="47D62064" w:rsidR="00355BE8" w:rsidRDefault="00355B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A57C15" w14:textId="13BFEC12" w:rsidR="00355BE8" w:rsidRDefault="00355B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 stated that there </w:t>
            </w:r>
            <w:r w:rsidR="006E4D57">
              <w:rPr>
                <w:rFonts w:ascii="Arial" w:hAnsi="Arial" w:cs="Arial"/>
                <w:sz w:val="20"/>
                <w:szCs w:val="20"/>
              </w:rPr>
              <w:t xml:space="preserve">was clear separation from the </w:t>
            </w:r>
            <w:proofErr w:type="gramStart"/>
            <w:r w:rsidR="006E4D57">
              <w:rPr>
                <w:rFonts w:ascii="Arial" w:hAnsi="Arial" w:cs="Arial"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</w:rPr>
              <w:t xml:space="preserve"> four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supporters who received </w:t>
            </w:r>
            <w:r w:rsidR="00E67137">
              <w:rPr>
                <w:rFonts w:ascii="Arial" w:hAnsi="Arial" w:cs="Arial"/>
                <w:sz w:val="20"/>
                <w:szCs w:val="20"/>
              </w:rPr>
              <w:t>the most nominations as part of the process</w:t>
            </w:r>
            <w:r w:rsidR="006E4D57">
              <w:rPr>
                <w:rFonts w:ascii="Arial" w:hAnsi="Arial" w:cs="Arial"/>
                <w:sz w:val="20"/>
                <w:szCs w:val="20"/>
              </w:rPr>
              <w:t>,</w:t>
            </w:r>
            <w:r w:rsidR="00E67137">
              <w:rPr>
                <w:rFonts w:ascii="Arial" w:hAnsi="Arial" w:cs="Arial"/>
                <w:sz w:val="20"/>
                <w:szCs w:val="20"/>
              </w:rPr>
              <w:t xml:space="preserve"> which has </w:t>
            </w:r>
            <w:r w:rsidR="00CE2DCA">
              <w:rPr>
                <w:rFonts w:ascii="Arial" w:hAnsi="Arial" w:cs="Arial"/>
                <w:sz w:val="20"/>
                <w:szCs w:val="20"/>
              </w:rPr>
              <w:t>led</w:t>
            </w:r>
            <w:r w:rsidR="00E67137">
              <w:rPr>
                <w:rFonts w:ascii="Arial" w:hAnsi="Arial" w:cs="Arial"/>
                <w:sz w:val="20"/>
                <w:szCs w:val="20"/>
              </w:rPr>
              <w:t xml:space="preserve"> to a natural shortlist for the members to vote from. </w:t>
            </w:r>
          </w:p>
          <w:p w14:paraId="1DAB4A45" w14:textId="4F4D06B1" w:rsidR="00E67137" w:rsidRDefault="00E6713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069508" w14:textId="53607362" w:rsidR="00E67137" w:rsidRDefault="00E6713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 gave an overview of each nominee </w:t>
            </w:r>
            <w:r w:rsidR="00AC6CAD">
              <w:rPr>
                <w:rFonts w:ascii="Arial" w:hAnsi="Arial" w:cs="Arial"/>
                <w:sz w:val="20"/>
                <w:szCs w:val="20"/>
              </w:rPr>
              <w:t xml:space="preserve">which was circulated to members ahead of the meeting. The Forum members took part in an </w:t>
            </w:r>
            <w:r w:rsidR="00400890">
              <w:rPr>
                <w:rFonts w:ascii="Arial" w:hAnsi="Arial" w:cs="Arial"/>
                <w:sz w:val="20"/>
                <w:szCs w:val="20"/>
              </w:rPr>
              <w:t xml:space="preserve">anonymous </w:t>
            </w:r>
            <w:r w:rsidR="00AC6CAD">
              <w:rPr>
                <w:rFonts w:ascii="Arial" w:hAnsi="Arial" w:cs="Arial"/>
                <w:sz w:val="20"/>
                <w:szCs w:val="20"/>
              </w:rPr>
              <w:t xml:space="preserve">online vote to select the winner of Fan of the Year 2019/20 and members who were not present cast their vote in advance to RM. </w:t>
            </w:r>
          </w:p>
          <w:p w14:paraId="3890AB62" w14:textId="210BAC6A" w:rsidR="009E38E8" w:rsidRDefault="009E38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9E3254" w14:textId="30BC1C4B" w:rsidR="009E38E8" w:rsidRDefault="00167C2E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 confirmed that following the </w:t>
            </w:r>
            <w:r w:rsidR="00852A88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>
              <w:rPr>
                <w:rFonts w:ascii="Arial" w:hAnsi="Arial" w:cs="Arial"/>
                <w:sz w:val="20"/>
                <w:szCs w:val="20"/>
              </w:rPr>
              <w:t>vote he will work with CP to promote and announce the winner</w:t>
            </w:r>
            <w:r w:rsidR="008002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EAC8B" w14:textId="6C0E0DC9" w:rsidR="00C97307" w:rsidRDefault="00C97307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33C82F" w14:textId="13375A62" w:rsidR="00C97307" w:rsidRPr="00C97307" w:rsidRDefault="00C97307" w:rsidP="00DC1329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CP to work with JB </w:t>
            </w:r>
            <w:r w:rsidR="00133829">
              <w:rPr>
                <w:rFonts w:ascii="Arial" w:hAnsi="Arial" w:cs="Arial"/>
                <w:b/>
                <w:bCs/>
                <w:sz w:val="20"/>
                <w:szCs w:val="20"/>
              </w:rPr>
              <w:t>to p</w:t>
            </w:r>
            <w:r w:rsidR="001C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 the announcement of the Fan of the Year </w:t>
            </w:r>
            <w:r w:rsidR="00992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 w:rsidR="001C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winner for 2019/20. </w:t>
            </w:r>
            <w:r w:rsidRPr="00C97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AA65CA" w14:textId="5B627A63" w:rsidR="009E38E8" w:rsidRPr="008544D0" w:rsidRDefault="009E38E8" w:rsidP="00DC1329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71E" w:rsidRPr="008544D0" w14:paraId="4356FC9A" w14:textId="77777777" w:rsidTr="50D1D10C">
        <w:trPr>
          <w:trHeight w:val="302"/>
        </w:trPr>
        <w:tc>
          <w:tcPr>
            <w:tcW w:w="1384" w:type="dxa"/>
          </w:tcPr>
          <w:p w14:paraId="65183854" w14:textId="00945258" w:rsidR="000C071E" w:rsidRPr="008544D0" w:rsidRDefault="00246ACB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72FBF924" w14:textId="46CBECEC" w:rsidR="00167C2E" w:rsidRDefault="00192ADC" w:rsidP="00281E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Catering </w:t>
            </w:r>
            <w:r w:rsidR="00DC1329">
              <w:rPr>
                <w:rFonts w:ascii="Arial" w:hAnsi="Arial" w:cs="Arial"/>
                <w:b/>
                <w:sz w:val="20"/>
                <w:szCs w:val="20"/>
              </w:rPr>
              <w:t>Project Group Update</w:t>
            </w:r>
          </w:p>
          <w:p w14:paraId="212E0B78" w14:textId="7E7AB9FB" w:rsidR="00F14250" w:rsidRDefault="00F14250" w:rsidP="00281E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DC5A6" w14:textId="704AE0C2" w:rsidR="00F14250" w:rsidRDefault="00F14250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4250">
              <w:rPr>
                <w:rFonts w:ascii="Arial" w:hAnsi="Arial" w:cs="Arial"/>
                <w:bCs/>
                <w:sz w:val="20"/>
                <w:szCs w:val="20"/>
              </w:rPr>
              <w:t xml:space="preserve">JB </w:t>
            </w:r>
            <w:r w:rsidR="008E7D2D">
              <w:rPr>
                <w:rFonts w:ascii="Arial" w:hAnsi="Arial" w:cs="Arial"/>
                <w:bCs/>
                <w:sz w:val="20"/>
                <w:szCs w:val="20"/>
              </w:rPr>
              <w:t xml:space="preserve">updated the group that </w:t>
            </w:r>
            <w:proofErr w:type="spellStart"/>
            <w:r w:rsidR="008E7D2D">
              <w:rPr>
                <w:rFonts w:ascii="Arial" w:hAnsi="Arial" w:cs="Arial"/>
                <w:bCs/>
                <w:sz w:val="20"/>
                <w:szCs w:val="20"/>
              </w:rPr>
              <w:t>Homebaked</w:t>
            </w:r>
            <w:proofErr w:type="spellEnd"/>
            <w:r w:rsidR="008E7D2D">
              <w:rPr>
                <w:rFonts w:ascii="Arial" w:hAnsi="Arial" w:cs="Arial"/>
                <w:bCs/>
                <w:sz w:val="20"/>
                <w:szCs w:val="20"/>
              </w:rPr>
              <w:t xml:space="preserve"> have recently announced that they have completed the </w:t>
            </w:r>
            <w:r w:rsidR="009444B3">
              <w:rPr>
                <w:rFonts w:ascii="Arial" w:hAnsi="Arial" w:cs="Arial"/>
                <w:bCs/>
                <w:sz w:val="20"/>
                <w:szCs w:val="20"/>
              </w:rPr>
              <w:t xml:space="preserve">agreement with Sodexo to have </w:t>
            </w:r>
            <w:proofErr w:type="spellStart"/>
            <w:r w:rsidR="009444B3">
              <w:rPr>
                <w:rFonts w:ascii="Arial" w:hAnsi="Arial" w:cs="Arial"/>
                <w:bCs/>
                <w:sz w:val="20"/>
                <w:szCs w:val="20"/>
              </w:rPr>
              <w:t>homebaked</w:t>
            </w:r>
            <w:proofErr w:type="spellEnd"/>
            <w:r w:rsidR="009444B3">
              <w:rPr>
                <w:rFonts w:ascii="Arial" w:hAnsi="Arial" w:cs="Arial"/>
                <w:bCs/>
                <w:sz w:val="20"/>
                <w:szCs w:val="20"/>
              </w:rPr>
              <w:t xml:space="preserve"> products available in the </w:t>
            </w:r>
            <w:proofErr w:type="spellStart"/>
            <w:r w:rsidR="009444B3">
              <w:rPr>
                <w:rFonts w:ascii="Arial" w:hAnsi="Arial" w:cs="Arial"/>
                <w:bCs/>
                <w:sz w:val="20"/>
                <w:szCs w:val="20"/>
              </w:rPr>
              <w:t>FanZone</w:t>
            </w:r>
            <w:proofErr w:type="spellEnd"/>
            <w:r w:rsidR="009444B3">
              <w:rPr>
                <w:rFonts w:ascii="Arial" w:hAnsi="Arial" w:cs="Arial"/>
                <w:bCs/>
                <w:sz w:val="20"/>
                <w:szCs w:val="20"/>
              </w:rPr>
              <w:t xml:space="preserve"> on a matchday. </w:t>
            </w:r>
          </w:p>
          <w:p w14:paraId="18199256" w14:textId="77777777" w:rsidR="00984D4A" w:rsidRDefault="00984D4A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E4861C" w14:textId="184CE99C" w:rsidR="00F14250" w:rsidRDefault="00F14250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4250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852A88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14250">
              <w:rPr>
                <w:rFonts w:ascii="Arial" w:hAnsi="Arial" w:cs="Arial"/>
                <w:bCs/>
                <w:sz w:val="20"/>
                <w:szCs w:val="20"/>
              </w:rPr>
              <w:t xml:space="preserve">orum </w:t>
            </w:r>
            <w:r w:rsidR="009444B3">
              <w:rPr>
                <w:rFonts w:ascii="Arial" w:hAnsi="Arial" w:cs="Arial"/>
                <w:bCs/>
                <w:sz w:val="20"/>
                <w:szCs w:val="20"/>
              </w:rPr>
              <w:t xml:space="preserve">stated this was a positive step </w:t>
            </w:r>
            <w:r w:rsidR="009B6B0F">
              <w:rPr>
                <w:rFonts w:ascii="Arial" w:hAnsi="Arial" w:cs="Arial"/>
                <w:bCs/>
                <w:sz w:val="20"/>
                <w:szCs w:val="20"/>
              </w:rPr>
              <w:t xml:space="preserve">to support local suppliers. </w:t>
            </w:r>
            <w:r w:rsidRPr="00F142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BEA70A" w14:textId="001B2598" w:rsidR="00F14250" w:rsidRDefault="00F14250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EDE17" w14:textId="7FF569B4" w:rsidR="00F14250" w:rsidRPr="00F14250" w:rsidRDefault="00F14250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RM confirmed that she is in regular contact with </w:t>
            </w:r>
            <w:r w:rsidR="009B6B0F">
              <w:rPr>
                <w:rFonts w:ascii="Arial" w:hAnsi="Arial" w:cs="Arial"/>
                <w:bCs/>
                <w:sz w:val="20"/>
                <w:szCs w:val="20"/>
              </w:rPr>
              <w:t xml:space="preserve">the stadium catering team 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Sodexo</w:t>
            </w:r>
            <w:r w:rsidR="00192A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when</w:t>
            </w:r>
            <w:r w:rsidR="00955C38">
              <w:rPr>
                <w:rFonts w:ascii="Arial" w:hAnsi="Arial" w:cs="Arial"/>
                <w:bCs/>
                <w:sz w:val="20"/>
                <w:szCs w:val="20"/>
              </w:rPr>
              <w:t xml:space="preserve"> the team are back at full capacity and 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safe</w:t>
            </w:r>
            <w:r w:rsidR="00955C38">
              <w:rPr>
                <w:rFonts w:ascii="Arial" w:hAnsi="Arial" w:cs="Arial"/>
                <w:bCs/>
                <w:sz w:val="20"/>
                <w:szCs w:val="20"/>
              </w:rPr>
              <w:t xml:space="preserve"> to do so, a</w:t>
            </w:r>
            <w:r w:rsidR="00852A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2ADC">
              <w:rPr>
                <w:rFonts w:ascii="Arial" w:hAnsi="Arial" w:cs="Arial"/>
                <w:bCs/>
                <w:sz w:val="20"/>
                <w:szCs w:val="20"/>
              </w:rPr>
              <w:t>project group</w:t>
            </w:r>
            <w:r w:rsidR="009246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0359">
              <w:rPr>
                <w:rFonts w:ascii="Arial" w:hAnsi="Arial" w:cs="Arial"/>
                <w:bCs/>
                <w:sz w:val="20"/>
                <w:szCs w:val="20"/>
              </w:rPr>
              <w:t xml:space="preserve">meeting </w:t>
            </w:r>
            <w:r w:rsidR="00192ADC">
              <w:rPr>
                <w:rFonts w:ascii="Arial" w:hAnsi="Arial" w:cs="Arial"/>
                <w:bCs/>
                <w:sz w:val="20"/>
                <w:szCs w:val="20"/>
              </w:rPr>
              <w:t xml:space="preserve">will be scheduled. </w:t>
            </w:r>
          </w:p>
          <w:p w14:paraId="6D35C86D" w14:textId="0EA8F7E7" w:rsidR="00D6672E" w:rsidRPr="008544D0" w:rsidRDefault="00D6672E" w:rsidP="00281E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8C1" w:rsidRPr="008544D0" w14:paraId="48152420" w14:textId="77777777" w:rsidTr="50D1D10C">
        <w:tc>
          <w:tcPr>
            <w:tcW w:w="1384" w:type="dxa"/>
          </w:tcPr>
          <w:p w14:paraId="02F6D637" w14:textId="6D9A8711" w:rsidR="005018C1" w:rsidRPr="008544D0" w:rsidRDefault="00246ACB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796" w:type="dxa"/>
          </w:tcPr>
          <w:p w14:paraId="2ECFF7D7" w14:textId="29922B1A" w:rsidR="00D6672E" w:rsidRDefault="00DC1329" w:rsidP="00C21BDC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  <w:r w:rsidR="00BF74CA" w:rsidRPr="00854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4D0" w:rsidRPr="008544D0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BF74CA" w:rsidRPr="008544D0">
              <w:rPr>
                <w:rFonts w:ascii="Arial" w:hAnsi="Arial" w:cs="Arial"/>
                <w:b/>
                <w:sz w:val="20"/>
                <w:szCs w:val="20"/>
              </w:rPr>
              <w:t xml:space="preserve"> Group Update</w:t>
            </w:r>
          </w:p>
          <w:p w14:paraId="54FE9D10" w14:textId="23AAE7D4" w:rsidR="00984D4A" w:rsidRDefault="00984D4A" w:rsidP="00C21BDC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C6298" w14:textId="1EA19AB1" w:rsidR="008C0359" w:rsidRDefault="008C0359" w:rsidP="00C21BDC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C0359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8C03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6769">
              <w:rPr>
                <w:rFonts w:ascii="Arial" w:hAnsi="Arial" w:cs="Arial"/>
                <w:bCs/>
                <w:sz w:val="20"/>
                <w:szCs w:val="20"/>
              </w:rPr>
              <w:t xml:space="preserve">informed the group that </w:t>
            </w:r>
            <w:r w:rsidRPr="008C0359">
              <w:rPr>
                <w:rFonts w:ascii="Arial" w:hAnsi="Arial" w:cs="Arial"/>
                <w:bCs/>
                <w:sz w:val="20"/>
                <w:szCs w:val="20"/>
              </w:rPr>
              <w:t>moving forward the Fans</w:t>
            </w:r>
            <w:r w:rsidR="00F2051A">
              <w:rPr>
                <w:rFonts w:ascii="Arial" w:hAnsi="Arial" w:cs="Arial"/>
                <w:bCs/>
                <w:sz w:val="20"/>
                <w:szCs w:val="20"/>
              </w:rPr>
              <w:t>'</w:t>
            </w:r>
            <w:r w:rsidRPr="008C0359">
              <w:rPr>
                <w:rFonts w:ascii="Arial" w:hAnsi="Arial" w:cs="Arial"/>
                <w:bCs/>
                <w:sz w:val="20"/>
                <w:szCs w:val="20"/>
              </w:rPr>
              <w:t xml:space="preserve"> Forum podcasts </w:t>
            </w:r>
            <w:r w:rsidR="00FF6769">
              <w:rPr>
                <w:rFonts w:ascii="Arial" w:hAnsi="Arial" w:cs="Arial"/>
                <w:bCs/>
                <w:sz w:val="20"/>
                <w:szCs w:val="20"/>
              </w:rPr>
              <w:t>will</w:t>
            </w:r>
            <w:r w:rsidR="000E58CA">
              <w:rPr>
                <w:rFonts w:ascii="Arial" w:hAnsi="Arial" w:cs="Arial"/>
                <w:bCs/>
                <w:sz w:val="20"/>
                <w:szCs w:val="20"/>
              </w:rPr>
              <w:t xml:space="preserve"> be scheduled to</w:t>
            </w:r>
            <w:r w:rsidR="00FF6769">
              <w:rPr>
                <w:rFonts w:ascii="Arial" w:hAnsi="Arial" w:cs="Arial"/>
                <w:bCs/>
                <w:sz w:val="20"/>
                <w:szCs w:val="20"/>
              </w:rPr>
              <w:t xml:space="preserve"> focus on </w:t>
            </w:r>
            <w:r w:rsidR="003764DC">
              <w:rPr>
                <w:rFonts w:ascii="Arial" w:hAnsi="Arial" w:cs="Arial"/>
                <w:bCs/>
                <w:sz w:val="20"/>
                <w:szCs w:val="20"/>
              </w:rPr>
              <w:t xml:space="preserve">Forum matters and </w:t>
            </w:r>
            <w:r w:rsidR="00562093">
              <w:rPr>
                <w:rFonts w:ascii="Arial" w:hAnsi="Arial" w:cs="Arial"/>
                <w:bCs/>
                <w:sz w:val="20"/>
                <w:szCs w:val="20"/>
              </w:rPr>
              <w:t>to provide</w:t>
            </w:r>
            <w:r w:rsidR="003764DC">
              <w:rPr>
                <w:rFonts w:ascii="Arial" w:hAnsi="Arial" w:cs="Arial"/>
                <w:bCs/>
                <w:sz w:val="20"/>
                <w:szCs w:val="20"/>
              </w:rPr>
              <w:t xml:space="preserve"> supporters with updates from the monthly meetings</w:t>
            </w:r>
            <w:r w:rsidR="00562093">
              <w:rPr>
                <w:rFonts w:ascii="Arial" w:hAnsi="Arial" w:cs="Arial"/>
                <w:bCs/>
                <w:sz w:val="20"/>
                <w:szCs w:val="20"/>
              </w:rPr>
              <w:t xml:space="preserve"> and any additional updates as required. </w:t>
            </w:r>
          </w:p>
          <w:p w14:paraId="0B54885E" w14:textId="4500428F" w:rsidR="008C0359" w:rsidRDefault="008C0359" w:rsidP="00C21BDC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063B92" w14:textId="3412DA67" w:rsidR="008C0359" w:rsidRDefault="008C0359" w:rsidP="00C21BDC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JB requested </w:t>
            </w:r>
            <w:r w:rsidR="00B13826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9C01A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r w:rsidR="00B13826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B96F79">
              <w:rPr>
                <w:rFonts w:ascii="Arial" w:hAnsi="Arial" w:cs="Arial"/>
                <w:bCs/>
                <w:sz w:val="20"/>
                <w:szCs w:val="20"/>
              </w:rPr>
              <w:t xml:space="preserve"> update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B13826">
              <w:rPr>
                <w:rFonts w:ascii="Arial" w:hAnsi="Arial" w:cs="Arial"/>
                <w:bCs/>
                <w:sz w:val="20"/>
                <w:szCs w:val="20"/>
              </w:rPr>
              <w:t xml:space="preserve"> project group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="000F1EBC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="00B96F79">
              <w:rPr>
                <w:rFonts w:ascii="Arial" w:hAnsi="Arial" w:cs="Arial"/>
                <w:bCs/>
                <w:sz w:val="20"/>
                <w:szCs w:val="20"/>
              </w:rPr>
              <w:t>topics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they could help </w:t>
            </w:r>
            <w:r w:rsidR="00703CF4">
              <w:rPr>
                <w:rFonts w:ascii="Arial" w:hAnsi="Arial" w:cs="Arial"/>
                <w:bCs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moving forward. </w:t>
            </w:r>
          </w:p>
          <w:p w14:paraId="749BC8EF" w14:textId="17786D44" w:rsidR="008C0359" w:rsidRDefault="008C0359" w:rsidP="00C21BDC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A680D" w14:textId="1EDDF086" w:rsidR="00F32A5F" w:rsidRDefault="008C0359" w:rsidP="00C21BDC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0359"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 w:rsidR="000F1EBC">
              <w:rPr>
                <w:rFonts w:ascii="Arial" w:hAnsi="Arial" w:cs="Arial"/>
                <w:b/>
                <w:sz w:val="20"/>
                <w:szCs w:val="20"/>
              </w:rPr>
              <w:t xml:space="preserve">MM </w:t>
            </w:r>
            <w:r w:rsidR="00E420C9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953BD0">
              <w:rPr>
                <w:rFonts w:ascii="Arial" w:hAnsi="Arial" w:cs="Arial"/>
                <w:b/>
                <w:sz w:val="20"/>
                <w:szCs w:val="20"/>
              </w:rPr>
              <w:t>provide update</w:t>
            </w:r>
            <w:r w:rsidR="009336EB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953BD0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E420C9">
              <w:rPr>
                <w:rFonts w:ascii="Arial" w:hAnsi="Arial" w:cs="Arial"/>
                <w:b/>
                <w:sz w:val="20"/>
                <w:szCs w:val="20"/>
              </w:rPr>
              <w:t xml:space="preserve"> the communications project group</w:t>
            </w:r>
            <w:r w:rsidR="009336EB">
              <w:rPr>
                <w:rFonts w:ascii="Arial" w:hAnsi="Arial" w:cs="Arial"/>
                <w:b/>
                <w:sz w:val="20"/>
                <w:szCs w:val="20"/>
              </w:rPr>
              <w:t xml:space="preserve"> to support with addressing issues in the fanbase. </w:t>
            </w:r>
          </w:p>
          <w:p w14:paraId="5284B4B3" w14:textId="7B63C2D3" w:rsidR="00D57823" w:rsidRPr="008544D0" w:rsidRDefault="00D57823" w:rsidP="00DC1329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2A6" w:rsidRPr="008544D0" w14:paraId="04952E5B" w14:textId="77777777" w:rsidTr="50D1D10C">
        <w:tc>
          <w:tcPr>
            <w:tcW w:w="1384" w:type="dxa"/>
          </w:tcPr>
          <w:p w14:paraId="653E2E2A" w14:textId="1C099018" w:rsidR="00CC42A6" w:rsidRPr="008544D0" w:rsidRDefault="00246ACB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6172C8BD" w14:textId="0B1EB554" w:rsidR="00BF74CA" w:rsidRDefault="00DC1329" w:rsidP="00794B8A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  <w:r w:rsidR="00BF74CA" w:rsidRPr="008544D0">
              <w:rPr>
                <w:rFonts w:ascii="Arial" w:hAnsi="Arial" w:cs="Arial"/>
                <w:b/>
                <w:sz w:val="20"/>
                <w:szCs w:val="20"/>
              </w:rPr>
              <w:t xml:space="preserve"> Project Group Update</w:t>
            </w:r>
          </w:p>
          <w:p w14:paraId="0877307C" w14:textId="2D741D10" w:rsidR="00F14250" w:rsidRDefault="00F14250" w:rsidP="00794B8A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9ECB9" w14:textId="41E873D1" w:rsidR="00533BF2" w:rsidRDefault="00F14250" w:rsidP="00794B8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14250">
              <w:rPr>
                <w:rFonts w:ascii="Arial" w:hAnsi="Arial" w:cs="Arial"/>
                <w:bCs/>
                <w:sz w:val="20"/>
                <w:szCs w:val="20"/>
              </w:rPr>
              <w:t xml:space="preserve">AF </w:t>
            </w:r>
            <w:r w:rsidR="00533BF2">
              <w:rPr>
                <w:rFonts w:ascii="Arial" w:hAnsi="Arial" w:cs="Arial"/>
                <w:bCs/>
                <w:sz w:val="20"/>
                <w:szCs w:val="20"/>
              </w:rPr>
              <w:t xml:space="preserve">presented the group with the feedback received regarding the end of season awards, the Dixies. </w:t>
            </w:r>
          </w:p>
          <w:p w14:paraId="3CBD5665" w14:textId="77777777" w:rsidR="00533BF2" w:rsidRDefault="00533BF2" w:rsidP="00794B8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9356FC" w14:textId="46EB2876" w:rsidR="000F3D09" w:rsidRDefault="000F3D09" w:rsidP="000F3D09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feedback included suggestions for how the Club can involve supporters throughout the digital event to make them feel more included from home. </w:t>
            </w:r>
          </w:p>
          <w:p w14:paraId="5CAC73AD" w14:textId="77777777" w:rsidR="000F3D09" w:rsidRDefault="000F3D09" w:rsidP="000F3D09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AB172B" w14:textId="0759BA0C" w:rsidR="0021706A" w:rsidRDefault="000F3D09" w:rsidP="000F3D09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21706A">
              <w:rPr>
                <w:rFonts w:ascii="Arial" w:hAnsi="Arial" w:cs="Arial"/>
                <w:bCs/>
                <w:sz w:val="20"/>
                <w:szCs w:val="20"/>
              </w:rPr>
              <w:t xml:space="preserve">e group made the following recommendations: </w:t>
            </w:r>
          </w:p>
          <w:p w14:paraId="18431B94" w14:textId="6185BF9A" w:rsidR="0021706A" w:rsidRDefault="0021706A" w:rsidP="000F3D09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1451AF" w14:textId="6EF91FDB" w:rsidR="0021706A" w:rsidRDefault="00AD0E47" w:rsidP="0021706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Fans to be a part of presenting the awards via video</w:t>
            </w:r>
            <w:r w:rsidR="00C9431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C9431C">
              <w:rPr>
                <w:bCs/>
              </w:rPr>
              <w:t xml:space="preserve">which could potentially be a competition to select the supporters. </w:t>
            </w:r>
          </w:p>
          <w:p w14:paraId="382A8F16" w14:textId="6C8866C5" w:rsidR="00AD0E47" w:rsidRDefault="00796A06" w:rsidP="0021706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A member of the Fans</w:t>
            </w:r>
            <w:r w:rsidR="00FF73EA">
              <w:rPr>
                <w:bCs/>
              </w:rPr>
              <w:t>'</w:t>
            </w:r>
            <w:r>
              <w:rPr>
                <w:bCs/>
              </w:rPr>
              <w:t xml:space="preserve"> Forum to present the Fan of the Year award, recognising a shortlist of nominees before announcing the winner. </w:t>
            </w:r>
          </w:p>
          <w:p w14:paraId="21979E42" w14:textId="77777777" w:rsidR="003B1169" w:rsidRDefault="009C1BF9" w:rsidP="0021706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Potential for </w:t>
            </w:r>
            <w:r w:rsidR="004D0161">
              <w:rPr>
                <w:bCs/>
              </w:rPr>
              <w:t>the introduction of an</w:t>
            </w:r>
            <w:r>
              <w:rPr>
                <w:bCs/>
              </w:rPr>
              <w:t xml:space="preserve"> international fan</w:t>
            </w:r>
            <w:r w:rsidR="004D0161">
              <w:rPr>
                <w:bCs/>
              </w:rPr>
              <w:t xml:space="preserve">-voted </w:t>
            </w:r>
            <w:r>
              <w:rPr>
                <w:bCs/>
              </w:rPr>
              <w:t>Player of the Season award</w:t>
            </w:r>
            <w:r w:rsidR="004D0161">
              <w:rPr>
                <w:bCs/>
              </w:rPr>
              <w:t xml:space="preserve">, which will engage with </w:t>
            </w:r>
            <w:r>
              <w:rPr>
                <w:bCs/>
              </w:rPr>
              <w:t>the global fanbase.</w:t>
            </w:r>
          </w:p>
          <w:p w14:paraId="48B05270" w14:textId="50443B2B" w:rsidR="00796A06" w:rsidRDefault="003B1169" w:rsidP="0021706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Options for </w:t>
            </w:r>
            <w:r w:rsidR="002D39B1">
              <w:rPr>
                <w:bCs/>
              </w:rPr>
              <w:t>I</w:t>
            </w:r>
            <w:r>
              <w:rPr>
                <w:bCs/>
              </w:rPr>
              <w:t xml:space="preserve">nternational </w:t>
            </w:r>
            <w:r w:rsidR="002D39B1">
              <w:rPr>
                <w:bCs/>
              </w:rPr>
              <w:t>S</w:t>
            </w:r>
            <w:r>
              <w:rPr>
                <w:bCs/>
              </w:rPr>
              <w:t xml:space="preserve">upporters’ </w:t>
            </w:r>
            <w:r w:rsidR="002D39B1">
              <w:rPr>
                <w:bCs/>
              </w:rPr>
              <w:t>G</w:t>
            </w:r>
            <w:r>
              <w:rPr>
                <w:bCs/>
              </w:rPr>
              <w:t>roups to host their own ‘end of season awards’; leveraging online content from the Club.</w:t>
            </w:r>
            <w:r w:rsidR="009C1BF9">
              <w:rPr>
                <w:bCs/>
              </w:rPr>
              <w:t xml:space="preserve"> </w:t>
            </w:r>
          </w:p>
          <w:p w14:paraId="3B82F6F4" w14:textId="45A33F6F" w:rsidR="009C1BF9" w:rsidRDefault="000D5B9B" w:rsidP="0021706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Video</w:t>
            </w:r>
            <w:r w:rsidR="0099244B">
              <w:rPr>
                <w:bCs/>
              </w:rPr>
              <w:t xml:space="preserve">s that include exclusive content of behind the scenes at USM Finch Farm, a bloopers reel for the year, </w:t>
            </w:r>
            <w:r w:rsidR="00527FB9">
              <w:rPr>
                <w:bCs/>
              </w:rPr>
              <w:t xml:space="preserve">recognition for </w:t>
            </w:r>
            <w:r w:rsidR="00C64C8A">
              <w:rPr>
                <w:bCs/>
              </w:rPr>
              <w:t>k</w:t>
            </w:r>
            <w:r w:rsidR="00527FB9">
              <w:rPr>
                <w:bCs/>
              </w:rPr>
              <w:t xml:space="preserve">ey </w:t>
            </w:r>
            <w:r w:rsidR="00C64C8A">
              <w:rPr>
                <w:bCs/>
              </w:rPr>
              <w:t>w</w:t>
            </w:r>
            <w:r w:rsidR="00527FB9">
              <w:rPr>
                <w:bCs/>
              </w:rPr>
              <w:t xml:space="preserve">orkers and </w:t>
            </w:r>
            <w:r w:rsidR="00C80700">
              <w:rPr>
                <w:bCs/>
              </w:rPr>
              <w:t>a tribute to supporters</w:t>
            </w:r>
            <w:r w:rsidR="00527FB9">
              <w:rPr>
                <w:bCs/>
              </w:rPr>
              <w:t xml:space="preserve"> who have lost their lives during the pandemic. </w:t>
            </w:r>
          </w:p>
          <w:p w14:paraId="441F4E93" w14:textId="110A8C68" w:rsidR="00F14250" w:rsidRDefault="00C80700" w:rsidP="00794B8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Supporters</w:t>
            </w:r>
            <w:r w:rsidR="00FF73EA">
              <w:rPr>
                <w:bCs/>
              </w:rPr>
              <w:t>'</w:t>
            </w:r>
            <w:r>
              <w:rPr>
                <w:bCs/>
              </w:rPr>
              <w:t xml:space="preserve"> Club voted awards</w:t>
            </w:r>
            <w:r w:rsidR="0032633D">
              <w:rPr>
                <w:bCs/>
              </w:rPr>
              <w:t>.</w:t>
            </w:r>
          </w:p>
          <w:p w14:paraId="7E1F27ED" w14:textId="460B1B92" w:rsidR="005C5BBB" w:rsidRPr="00FF73EA" w:rsidRDefault="005C5BBB" w:rsidP="00794B8A">
            <w:pPr>
              <w:pStyle w:val="ListParagraph"/>
              <w:numPr>
                <w:ilvl w:val="0"/>
                <w:numId w:val="36"/>
              </w:num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Supporters</w:t>
            </w:r>
            <w:r w:rsidR="0024487B">
              <w:rPr>
                <w:bCs/>
              </w:rPr>
              <w:t xml:space="preserve"> to</w:t>
            </w:r>
            <w:r>
              <w:rPr>
                <w:bCs/>
              </w:rPr>
              <w:t xml:space="preserve"> perform songs as part of the event.</w:t>
            </w:r>
          </w:p>
          <w:p w14:paraId="435304D1" w14:textId="579DE435" w:rsidR="00B43A6B" w:rsidRPr="00054146" w:rsidRDefault="00F14250" w:rsidP="00984D4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14250">
              <w:rPr>
                <w:rFonts w:ascii="Arial" w:hAnsi="Arial" w:cs="Arial"/>
                <w:bCs/>
                <w:sz w:val="20"/>
                <w:szCs w:val="20"/>
              </w:rPr>
              <w:t>CP confirmed th</w:t>
            </w:r>
            <w:r w:rsidR="0024487B">
              <w:rPr>
                <w:rFonts w:ascii="Arial" w:hAnsi="Arial" w:cs="Arial"/>
                <w:bCs/>
                <w:sz w:val="20"/>
                <w:szCs w:val="20"/>
              </w:rPr>
              <w:t>at the Club already host a Supporters' Club end of season event</w:t>
            </w:r>
            <w:r w:rsidR="003B063A">
              <w:rPr>
                <w:rFonts w:ascii="Arial" w:hAnsi="Arial" w:cs="Arial"/>
                <w:bCs/>
                <w:sz w:val="20"/>
                <w:szCs w:val="20"/>
              </w:rPr>
              <w:t xml:space="preserve"> which allows Supporters' Clubs to</w:t>
            </w:r>
            <w:r w:rsidR="00054146">
              <w:rPr>
                <w:rFonts w:ascii="Arial" w:hAnsi="Arial" w:cs="Arial"/>
                <w:bCs/>
                <w:sz w:val="20"/>
                <w:szCs w:val="20"/>
              </w:rPr>
              <w:t xml:space="preserve"> vote for their player, goal and member of the season. The Engagement Team are looking at continuing with this and exploring different ways during this time.</w:t>
            </w:r>
          </w:p>
          <w:p w14:paraId="1D7DF7B9" w14:textId="71FAF341" w:rsidR="00984D4A" w:rsidRPr="008544D0" w:rsidRDefault="00984D4A" w:rsidP="00984D4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1329" w:rsidRPr="008544D0" w14:paraId="00B0F2FB" w14:textId="77777777" w:rsidTr="50D1D10C">
        <w:tc>
          <w:tcPr>
            <w:tcW w:w="1384" w:type="dxa"/>
          </w:tcPr>
          <w:p w14:paraId="32282902" w14:textId="1F66472D" w:rsidR="00DC1329" w:rsidRPr="008544D0" w:rsidRDefault="00DC1329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0479E3C2" w14:textId="77777777" w:rsidR="00DC1329" w:rsidRDefault="00DC1329" w:rsidP="00794B8A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Project Group Update</w:t>
            </w:r>
          </w:p>
          <w:p w14:paraId="1809D0CB" w14:textId="77777777" w:rsidR="00A70698" w:rsidRDefault="00A70698" w:rsidP="00794B8A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110D" w14:textId="1D062ACD" w:rsidR="00BE2C23" w:rsidRPr="00D75B03" w:rsidRDefault="00984D4A" w:rsidP="00794B8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75B0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TS </w:t>
            </w:r>
            <w:r w:rsidR="00522422" w:rsidRPr="00D75B03">
              <w:rPr>
                <w:rFonts w:ascii="Arial" w:hAnsi="Arial" w:cs="Arial"/>
                <w:bCs/>
                <w:sz w:val="20"/>
                <w:szCs w:val="20"/>
              </w:rPr>
              <w:t>informed the group that following the International Fan Survey</w:t>
            </w:r>
            <w:r w:rsidR="00D75B03" w:rsidRPr="00D75B0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22422" w:rsidRPr="00D75B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1169">
              <w:rPr>
                <w:rFonts w:ascii="Arial" w:hAnsi="Arial" w:cs="Arial"/>
                <w:bCs/>
                <w:sz w:val="20"/>
                <w:szCs w:val="20"/>
              </w:rPr>
              <w:t>he and JB had</w:t>
            </w:r>
            <w:r w:rsidR="00522422" w:rsidRPr="00D75B03">
              <w:rPr>
                <w:rFonts w:ascii="Arial" w:hAnsi="Arial" w:cs="Arial"/>
                <w:bCs/>
                <w:sz w:val="20"/>
                <w:szCs w:val="20"/>
              </w:rPr>
              <w:t xml:space="preserve"> a follow</w:t>
            </w:r>
            <w:r w:rsidR="00D75B03" w:rsidRPr="00D75B0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22422" w:rsidRPr="00D75B03">
              <w:rPr>
                <w:rFonts w:ascii="Arial" w:hAnsi="Arial" w:cs="Arial"/>
                <w:bCs/>
                <w:sz w:val="20"/>
                <w:szCs w:val="20"/>
              </w:rPr>
              <w:t>up meeting with CP and B</w:t>
            </w:r>
            <w:r w:rsidR="00BE2C23" w:rsidRPr="00D75B03">
              <w:rPr>
                <w:rFonts w:ascii="Arial" w:hAnsi="Arial" w:cs="Arial"/>
                <w:bCs/>
                <w:sz w:val="20"/>
                <w:szCs w:val="20"/>
              </w:rPr>
              <w:t>eth Jones from the Fan Engagement Team to review feedback and di</w:t>
            </w:r>
            <w:r w:rsidR="00D75B03" w:rsidRPr="00D75B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E2C23" w:rsidRPr="00D75B03">
              <w:rPr>
                <w:rFonts w:ascii="Arial" w:hAnsi="Arial" w:cs="Arial"/>
                <w:bCs/>
                <w:sz w:val="20"/>
                <w:szCs w:val="20"/>
              </w:rPr>
              <w:t xml:space="preserve">cuss recommendations </w:t>
            </w:r>
            <w:r w:rsidR="003B1169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="009032A8">
              <w:rPr>
                <w:rFonts w:ascii="Arial" w:hAnsi="Arial" w:cs="Arial"/>
                <w:bCs/>
                <w:sz w:val="20"/>
                <w:szCs w:val="20"/>
              </w:rPr>
              <w:t xml:space="preserve">potential </w:t>
            </w:r>
            <w:r w:rsidR="003B1169">
              <w:rPr>
                <w:rFonts w:ascii="Arial" w:hAnsi="Arial" w:cs="Arial"/>
                <w:bCs/>
                <w:sz w:val="20"/>
                <w:szCs w:val="20"/>
              </w:rPr>
              <w:t xml:space="preserve">areas for action, </w:t>
            </w:r>
            <w:r w:rsidR="00BE2C23" w:rsidRPr="00D75B03">
              <w:rPr>
                <w:rFonts w:ascii="Arial" w:hAnsi="Arial" w:cs="Arial"/>
                <w:bCs/>
                <w:sz w:val="20"/>
                <w:szCs w:val="20"/>
              </w:rPr>
              <w:t xml:space="preserve">from the survey. </w:t>
            </w:r>
          </w:p>
          <w:p w14:paraId="3C8A1C2A" w14:textId="77777777" w:rsidR="00BE2C23" w:rsidRPr="00D75B03" w:rsidRDefault="00BE2C23" w:rsidP="00794B8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841DFB" w14:textId="1919904C" w:rsidR="00984D4A" w:rsidRPr="00D75B03" w:rsidRDefault="00D75B03" w:rsidP="00794B8A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75B03">
              <w:rPr>
                <w:rFonts w:ascii="Arial" w:hAnsi="Arial" w:cs="Arial"/>
                <w:bCs/>
                <w:sz w:val="20"/>
                <w:szCs w:val="20"/>
              </w:rPr>
              <w:t xml:space="preserve">TS gave positive feedback for the Club using Supporters' Club logos in the stadium on a matchday and for including </w:t>
            </w:r>
            <w:r w:rsidR="009032A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75B03">
              <w:rPr>
                <w:rFonts w:ascii="Arial" w:hAnsi="Arial" w:cs="Arial"/>
                <w:bCs/>
                <w:sz w:val="20"/>
                <w:szCs w:val="20"/>
              </w:rPr>
              <w:t xml:space="preserve">nternational </w:t>
            </w:r>
            <w:r w:rsidR="009032A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75B03">
              <w:rPr>
                <w:rFonts w:ascii="Arial" w:hAnsi="Arial" w:cs="Arial"/>
                <w:bCs/>
                <w:sz w:val="20"/>
                <w:szCs w:val="20"/>
              </w:rPr>
              <w:t xml:space="preserve">upporters on the Premier League Fan Wall. </w:t>
            </w:r>
          </w:p>
          <w:p w14:paraId="49BA0725" w14:textId="4B9BAC86" w:rsidR="00984D4A" w:rsidRDefault="00984D4A" w:rsidP="00794B8A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E72" w:rsidRPr="008544D0" w14:paraId="79EBB388" w14:textId="77777777" w:rsidTr="50D1D10C">
        <w:tc>
          <w:tcPr>
            <w:tcW w:w="1384" w:type="dxa"/>
          </w:tcPr>
          <w:p w14:paraId="49F86472" w14:textId="0A592925" w:rsidR="00DC0E72" w:rsidRPr="008544D0" w:rsidRDefault="00A70698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796" w:type="dxa"/>
          </w:tcPr>
          <w:p w14:paraId="71C36496" w14:textId="235891C8" w:rsidR="00DC1329" w:rsidRDefault="00A70698" w:rsidP="00F101C8">
            <w:pPr>
              <w:pStyle w:val="m-8446628419946020305msonospacing"/>
              <w:rPr>
                <w:rFonts w:ascii="Arial" w:hAnsi="Arial" w:cs="Arial"/>
                <w:b/>
                <w:sz w:val="20"/>
                <w:szCs w:val="20"/>
              </w:rPr>
            </w:pPr>
            <w:r w:rsidRPr="00F101C8">
              <w:rPr>
                <w:rFonts w:ascii="Arial" w:hAnsi="Arial" w:cs="Arial"/>
                <w:b/>
                <w:sz w:val="20"/>
                <w:szCs w:val="20"/>
              </w:rPr>
              <w:t xml:space="preserve">Kits with </w:t>
            </w:r>
            <w:r w:rsidR="00DC1329" w:rsidRPr="00F101C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5520A">
              <w:rPr>
                <w:rFonts w:ascii="Arial" w:hAnsi="Arial" w:cs="Arial"/>
                <w:b/>
                <w:sz w:val="20"/>
                <w:szCs w:val="20"/>
              </w:rPr>
              <w:t xml:space="preserve">lack Lives </w:t>
            </w:r>
            <w:r w:rsidR="00DC1329" w:rsidRPr="00F101C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5520A">
              <w:rPr>
                <w:rFonts w:ascii="Arial" w:hAnsi="Arial" w:cs="Arial"/>
                <w:b/>
                <w:sz w:val="20"/>
                <w:szCs w:val="20"/>
              </w:rPr>
              <w:t>atter</w:t>
            </w:r>
            <w:r w:rsidR="00DC1329" w:rsidRPr="00F101C8">
              <w:rPr>
                <w:rFonts w:ascii="Arial" w:hAnsi="Arial" w:cs="Arial"/>
                <w:b/>
                <w:sz w:val="20"/>
                <w:szCs w:val="20"/>
              </w:rPr>
              <w:t xml:space="preserve"> and NHS badges </w:t>
            </w:r>
          </w:p>
          <w:p w14:paraId="4713AF57" w14:textId="77F14AE9" w:rsidR="0065520A" w:rsidRPr="001E67D0" w:rsidRDefault="0065520A" w:rsidP="00F101C8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  <w:r w:rsidRPr="001E67D0">
              <w:rPr>
                <w:rFonts w:ascii="Arial" w:hAnsi="Arial" w:cs="Arial"/>
                <w:bCs/>
                <w:sz w:val="20"/>
                <w:szCs w:val="20"/>
              </w:rPr>
              <w:t xml:space="preserve">JB stated a fan had asked on Twitter </w:t>
            </w:r>
            <w:r w:rsidR="00283C2E" w:rsidRPr="001E67D0">
              <w:rPr>
                <w:rFonts w:ascii="Arial" w:hAnsi="Arial" w:cs="Arial"/>
                <w:bCs/>
                <w:sz w:val="20"/>
                <w:szCs w:val="20"/>
              </w:rPr>
              <w:t xml:space="preserve">if the Club have any plans to distribute </w:t>
            </w:r>
            <w:r w:rsidR="002D1385" w:rsidRPr="001E67D0">
              <w:rPr>
                <w:rFonts w:ascii="Arial" w:hAnsi="Arial" w:cs="Arial"/>
                <w:bCs/>
                <w:sz w:val="20"/>
                <w:szCs w:val="20"/>
              </w:rPr>
              <w:t xml:space="preserve">the squad shirts that include the Black Lives Matter and NHS badges. </w:t>
            </w:r>
            <w:r w:rsidR="00283C2E" w:rsidRPr="001E67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61287C" w14:textId="5977595F" w:rsidR="009A5700" w:rsidRDefault="00A70698" w:rsidP="009A5700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E67D0">
              <w:rPr>
                <w:rFonts w:ascii="Arial" w:hAnsi="Arial" w:cs="Arial"/>
                <w:bCs/>
                <w:sz w:val="20"/>
                <w:szCs w:val="20"/>
              </w:rPr>
              <w:t>SMc</w:t>
            </w:r>
            <w:proofErr w:type="spellEnd"/>
            <w:r w:rsidRPr="001E67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1385" w:rsidRPr="001E67D0">
              <w:rPr>
                <w:rFonts w:ascii="Arial" w:hAnsi="Arial" w:cs="Arial"/>
                <w:bCs/>
                <w:sz w:val="20"/>
                <w:szCs w:val="20"/>
              </w:rPr>
              <w:t xml:space="preserve">informed the group that </w:t>
            </w:r>
            <w:r w:rsidR="00271A01" w:rsidRPr="001E67D0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270A41" w:rsidRPr="001E67D0">
              <w:rPr>
                <w:rFonts w:ascii="Arial" w:hAnsi="Arial" w:cs="Arial"/>
                <w:bCs/>
                <w:sz w:val="20"/>
                <w:szCs w:val="20"/>
              </w:rPr>
              <w:t xml:space="preserve">e Club </w:t>
            </w:r>
            <w:r w:rsidR="009A5700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270A41" w:rsidRPr="001E67D0">
              <w:rPr>
                <w:rFonts w:ascii="Arial" w:hAnsi="Arial" w:cs="Arial"/>
                <w:bCs/>
                <w:sz w:val="20"/>
                <w:szCs w:val="20"/>
              </w:rPr>
              <w:t xml:space="preserve"> currently looking at </w:t>
            </w:r>
            <w:r w:rsidR="000135A5">
              <w:rPr>
                <w:rFonts w:ascii="Arial" w:hAnsi="Arial" w:cs="Arial"/>
                <w:bCs/>
                <w:sz w:val="20"/>
                <w:szCs w:val="20"/>
              </w:rPr>
              <w:t xml:space="preserve">the opportunity to </w:t>
            </w:r>
            <w:r w:rsidR="009A5700">
              <w:rPr>
                <w:rFonts w:ascii="Arial" w:hAnsi="Arial" w:cs="Arial"/>
                <w:bCs/>
                <w:sz w:val="20"/>
                <w:szCs w:val="20"/>
              </w:rPr>
              <w:t>acquire match</w:t>
            </w:r>
            <w:r w:rsidR="0032633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9A5700">
              <w:rPr>
                <w:rFonts w:ascii="Arial" w:hAnsi="Arial" w:cs="Arial"/>
                <w:bCs/>
                <w:sz w:val="20"/>
                <w:szCs w:val="20"/>
              </w:rPr>
              <w:t xml:space="preserve">worn shirts that can be used to engage with key workers. </w:t>
            </w:r>
          </w:p>
          <w:p w14:paraId="59324E1E" w14:textId="4FF0B315" w:rsidR="00E94571" w:rsidRPr="00E94571" w:rsidRDefault="00B25F16" w:rsidP="009A5700">
            <w:pPr>
              <w:pStyle w:val="m-8446628419946020305msonospacing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CP confirmed that the shirts from the first round of </w:t>
            </w:r>
            <w:r w:rsidR="00A32BE8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all Premier League </w:t>
            </w: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games </w:t>
            </w:r>
            <w:r w:rsidR="00A32BE8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</w:t>
            </w:r>
            <w:r w:rsid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="00A32BE8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been donated to</w:t>
            </w: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The Shirts </w:t>
            </w:r>
            <w:r w:rsidR="00CE2DCA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for</w:t>
            </w: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Change online raffle</w:t>
            </w:r>
            <w:r w:rsidR="003B116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which</w:t>
            </w: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is raising money for an anti-racism </w:t>
            </w:r>
            <w:r w:rsidR="00CE2DCA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charity and</w:t>
            </w:r>
            <w:r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runs until</w:t>
            </w:r>
            <w:r w:rsidR="00A32BE8" w:rsidRPr="00A32B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the end of June. </w:t>
            </w:r>
          </w:p>
        </w:tc>
      </w:tr>
      <w:tr w:rsidR="003250D7" w:rsidRPr="008544D0" w14:paraId="384EF1EF" w14:textId="77777777" w:rsidTr="50D1D10C">
        <w:tc>
          <w:tcPr>
            <w:tcW w:w="1384" w:type="dxa"/>
          </w:tcPr>
          <w:p w14:paraId="7C6E126E" w14:textId="67910727" w:rsidR="003250D7" w:rsidRPr="008544D0" w:rsidRDefault="00A70698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05A8910C" w14:textId="16FA4E10" w:rsidR="003250D7" w:rsidRDefault="003250D7" w:rsidP="00200C53">
            <w:pPr>
              <w:pStyle w:val="m-8446628419946020305msonospacing"/>
              <w:rPr>
                <w:rFonts w:ascii="Arial" w:hAnsi="Arial" w:cs="Arial"/>
                <w:b/>
                <w:sz w:val="20"/>
                <w:szCs w:val="20"/>
              </w:rPr>
            </w:pPr>
            <w:r w:rsidRPr="008544D0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0BB66E2E" w14:textId="1542C420" w:rsidR="00955653" w:rsidRDefault="000C0B0C" w:rsidP="00200C53">
            <w:pPr>
              <w:pStyle w:val="m-8446628419946020305mso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Stadium </w:t>
            </w:r>
            <w:r w:rsidR="00A706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F2D51D" w14:textId="4E636737" w:rsidR="002D70A0" w:rsidRDefault="002D70A0" w:rsidP="00200C53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TS requested clarity on the new stadium project plans</w:t>
            </w:r>
            <w:r w:rsidR="00865331">
              <w:rPr>
                <w:rFonts w:ascii="Arial" w:hAnsi="Arial" w:cs="Arial"/>
                <w:bCs/>
                <w:sz w:val="20"/>
                <w:szCs w:val="20"/>
              </w:rPr>
              <w:t xml:space="preserve"> and any further </w:t>
            </w:r>
            <w:r w:rsidR="009B4E01">
              <w:rPr>
                <w:rFonts w:ascii="Arial" w:hAnsi="Arial" w:cs="Arial"/>
                <w:bCs/>
                <w:sz w:val="20"/>
                <w:szCs w:val="20"/>
              </w:rPr>
              <w:t>updates following</w:t>
            </w:r>
            <w:r w:rsidR="008F2F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8F2F54">
              <w:rPr>
                <w:rFonts w:ascii="Arial" w:hAnsi="Arial" w:cs="Arial"/>
                <w:bCs/>
                <w:sz w:val="20"/>
                <w:szCs w:val="20"/>
              </w:rPr>
              <w:t xml:space="preserve">he comments made by Dan </w:t>
            </w:r>
            <w:proofErr w:type="spellStart"/>
            <w:r w:rsidR="008F2F54">
              <w:rPr>
                <w:rFonts w:ascii="Arial" w:hAnsi="Arial" w:cs="Arial"/>
                <w:bCs/>
                <w:sz w:val="20"/>
                <w:szCs w:val="20"/>
              </w:rPr>
              <w:t>Meis</w:t>
            </w:r>
            <w:proofErr w:type="spellEnd"/>
            <w:r w:rsidR="008F2F54">
              <w:rPr>
                <w:rFonts w:ascii="Arial" w:hAnsi="Arial" w:cs="Arial"/>
                <w:bCs/>
                <w:sz w:val="20"/>
                <w:szCs w:val="20"/>
              </w:rPr>
              <w:t xml:space="preserve"> on social media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7C8B7351" w14:textId="5F087EA9" w:rsidR="00172993" w:rsidRDefault="00172993" w:rsidP="00200C53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confirmed that the new stadium is on track</w:t>
            </w:r>
            <w:r w:rsidR="009D78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4571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865331">
              <w:rPr>
                <w:rFonts w:ascii="Arial" w:hAnsi="Arial" w:cs="Arial"/>
                <w:bCs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running into the technical development stage. </w:t>
            </w:r>
            <w:r w:rsidR="002D7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08C81A7" w14:textId="527FA7A0" w:rsidR="00272318" w:rsidRDefault="00172993" w:rsidP="00272318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MM </w:t>
            </w:r>
            <w:r w:rsidR="009D7858">
              <w:rPr>
                <w:rFonts w:ascii="Arial" w:hAnsi="Arial" w:cs="Arial"/>
                <w:bCs/>
                <w:sz w:val="20"/>
                <w:szCs w:val="20"/>
              </w:rPr>
              <w:t>explained that now</w:t>
            </w:r>
            <w:r w:rsidR="00F306C5">
              <w:rPr>
                <w:rFonts w:ascii="Arial" w:hAnsi="Arial" w:cs="Arial"/>
                <w:bCs/>
                <w:sz w:val="20"/>
                <w:szCs w:val="20"/>
              </w:rPr>
              <w:t xml:space="preserve"> we are </w:t>
            </w:r>
            <w:r w:rsidR="009D7858">
              <w:rPr>
                <w:rFonts w:ascii="Arial" w:hAnsi="Arial" w:cs="Arial"/>
                <w:bCs/>
                <w:sz w:val="20"/>
                <w:szCs w:val="20"/>
              </w:rPr>
              <w:t xml:space="preserve">in the </w:t>
            </w:r>
            <w:r w:rsidR="00486B2A">
              <w:rPr>
                <w:rFonts w:ascii="Arial" w:hAnsi="Arial" w:cs="Arial"/>
                <w:bCs/>
                <w:sz w:val="20"/>
                <w:szCs w:val="20"/>
              </w:rPr>
              <w:t>concept design phase, Laing O</w:t>
            </w:r>
            <w:r w:rsidR="00D75B03">
              <w:rPr>
                <w:rFonts w:ascii="Arial" w:hAnsi="Arial" w:cs="Arial"/>
                <w:bCs/>
                <w:sz w:val="20"/>
                <w:szCs w:val="20"/>
              </w:rPr>
              <w:t>'</w:t>
            </w:r>
            <w:r w:rsidR="00486B2A">
              <w:rPr>
                <w:rFonts w:ascii="Arial" w:hAnsi="Arial" w:cs="Arial"/>
                <w:bCs/>
                <w:sz w:val="20"/>
                <w:szCs w:val="20"/>
              </w:rPr>
              <w:t>Rourke ha</w:t>
            </w:r>
            <w:r w:rsidR="00F306C5">
              <w:rPr>
                <w:rFonts w:ascii="Arial" w:hAnsi="Arial" w:cs="Arial"/>
                <w:bCs/>
                <w:sz w:val="20"/>
                <w:szCs w:val="20"/>
              </w:rPr>
              <w:t>s the</w:t>
            </w:r>
            <w:r w:rsidR="00486B2A">
              <w:rPr>
                <w:rFonts w:ascii="Arial" w:hAnsi="Arial" w:cs="Arial"/>
                <w:bCs/>
                <w:sz w:val="20"/>
                <w:szCs w:val="20"/>
              </w:rPr>
              <w:t xml:space="preserve"> design and build contract and they have appointed their own technical architect</w:t>
            </w:r>
            <w:r w:rsidR="002561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02550">
              <w:rPr>
                <w:rFonts w:ascii="Arial" w:hAnsi="Arial" w:cs="Arial"/>
                <w:bCs/>
                <w:sz w:val="20"/>
                <w:szCs w:val="20"/>
              </w:rPr>
              <w:t xml:space="preserve">Stadium plans are still </w:t>
            </w:r>
            <w:r w:rsidR="00CE2DCA">
              <w:rPr>
                <w:rFonts w:ascii="Arial" w:hAnsi="Arial" w:cs="Arial"/>
                <w:bCs/>
                <w:sz w:val="20"/>
                <w:szCs w:val="20"/>
              </w:rPr>
              <w:t>progressing,</w:t>
            </w:r>
            <w:r w:rsidR="00D02550">
              <w:rPr>
                <w:rFonts w:ascii="Arial" w:hAnsi="Arial" w:cs="Arial"/>
                <w:bCs/>
                <w:sz w:val="20"/>
                <w:szCs w:val="20"/>
              </w:rPr>
              <w:t xml:space="preserve"> and the Club </w:t>
            </w:r>
            <w:r w:rsidR="00272318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D02550">
              <w:rPr>
                <w:rFonts w:ascii="Arial" w:hAnsi="Arial" w:cs="Arial"/>
                <w:bCs/>
                <w:sz w:val="20"/>
                <w:szCs w:val="20"/>
              </w:rPr>
              <w:t xml:space="preserve"> awaiting a </w:t>
            </w:r>
            <w:r w:rsidR="00344F32">
              <w:rPr>
                <w:rFonts w:ascii="Arial" w:hAnsi="Arial" w:cs="Arial"/>
                <w:bCs/>
                <w:sz w:val="20"/>
                <w:szCs w:val="20"/>
              </w:rPr>
              <w:t>planning decision</w:t>
            </w:r>
            <w:r w:rsidR="00D0255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25C60232" w14:textId="6DD71D50" w:rsidR="00344F32" w:rsidRPr="00272318" w:rsidRDefault="00344F32" w:rsidP="00272318">
            <w:pPr>
              <w:pStyle w:val="m-8446628419946020305mso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2E74A0" w14:textId="77777777" w:rsidR="00C22CCD" w:rsidRPr="008544D0" w:rsidRDefault="00C22CCD" w:rsidP="00980A8B">
      <w:pPr>
        <w:rPr>
          <w:rFonts w:ascii="Arial" w:hAnsi="Arial" w:cs="Arial"/>
          <w:sz w:val="20"/>
          <w:szCs w:val="20"/>
        </w:rPr>
      </w:pPr>
    </w:p>
    <w:sectPr w:rsidR="00C22CCD" w:rsidRPr="008544D0" w:rsidSect="00980A8B">
      <w:headerReference w:type="default" r:id="rId11"/>
      <w:footerReference w:type="default" r:id="rId12"/>
      <w:pgSz w:w="11900" w:h="16840"/>
      <w:pgMar w:top="3204" w:right="1127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9EBF" w14:textId="77777777" w:rsidR="00327EC2" w:rsidRDefault="00327EC2" w:rsidP="007E466B">
      <w:r>
        <w:separator/>
      </w:r>
    </w:p>
  </w:endnote>
  <w:endnote w:type="continuationSeparator" w:id="0">
    <w:p w14:paraId="0632BA83" w14:textId="77777777" w:rsidR="00327EC2" w:rsidRDefault="00327EC2" w:rsidP="007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4967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EACBD64" w14:textId="16392043" w:rsidR="008439E3" w:rsidRPr="00F93858" w:rsidRDefault="008439E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93858">
          <w:rPr>
            <w:rFonts w:ascii="Arial" w:hAnsi="Arial" w:cs="Arial"/>
            <w:sz w:val="20"/>
            <w:szCs w:val="20"/>
          </w:rPr>
          <w:fldChar w:fldCharType="begin"/>
        </w:r>
        <w:r w:rsidRPr="00F938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3858">
          <w:rPr>
            <w:rFonts w:ascii="Arial" w:hAnsi="Arial" w:cs="Arial"/>
            <w:sz w:val="20"/>
            <w:szCs w:val="20"/>
          </w:rPr>
          <w:fldChar w:fldCharType="separate"/>
        </w:r>
        <w:r w:rsidR="003B1169">
          <w:rPr>
            <w:rFonts w:ascii="Arial" w:hAnsi="Arial" w:cs="Arial"/>
            <w:noProof/>
            <w:sz w:val="20"/>
            <w:szCs w:val="20"/>
          </w:rPr>
          <w:t>6</w:t>
        </w:r>
        <w:r w:rsidRPr="00F9385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2E70C28" w14:textId="18D1AB7E" w:rsidR="008439E3" w:rsidRPr="008F280E" w:rsidRDefault="008439E3" w:rsidP="007E466B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2C6F" w14:textId="77777777" w:rsidR="00327EC2" w:rsidRDefault="00327EC2" w:rsidP="007E466B">
      <w:r>
        <w:separator/>
      </w:r>
    </w:p>
  </w:footnote>
  <w:footnote w:type="continuationSeparator" w:id="0">
    <w:p w14:paraId="03CA388E" w14:textId="77777777" w:rsidR="00327EC2" w:rsidRDefault="00327EC2" w:rsidP="007E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814E" w14:textId="77777777" w:rsidR="008439E3" w:rsidRDefault="008439E3" w:rsidP="00980A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B850FB3" wp14:editId="6AB83BD0">
          <wp:simplePos x="0" y="0"/>
          <wp:positionH relativeFrom="column">
            <wp:posOffset>4881245</wp:posOffset>
          </wp:positionH>
          <wp:positionV relativeFrom="paragraph">
            <wp:posOffset>-135255</wp:posOffset>
          </wp:positionV>
          <wp:extent cx="1266825" cy="1299210"/>
          <wp:effectExtent l="0" t="0" r="9525" b="0"/>
          <wp:wrapSquare wrapText="bothSides"/>
          <wp:docPr id="1" name="Picture 1" descr="C:\Users\dgrant\Desktop\Crest\2014 Everton Mono Cre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rant\Desktop\Crest\2014 Everton Mono Crest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7590" w14:textId="77777777" w:rsidR="008439E3" w:rsidRDefault="008439E3" w:rsidP="00980A8B">
    <w:pPr>
      <w:pStyle w:val="Header"/>
      <w:jc w:val="right"/>
    </w:pPr>
  </w:p>
  <w:p w14:paraId="7D75E22F" w14:textId="77777777" w:rsidR="008439E3" w:rsidRDefault="008439E3" w:rsidP="00BB51B5">
    <w:pPr>
      <w:pStyle w:val="Header"/>
      <w:jc w:val="both"/>
      <w:rPr>
        <w:rFonts w:ascii="Arial" w:hAnsi="Arial"/>
        <w:b/>
        <w:color w:val="404040" w:themeColor="text1" w:themeTint="BF"/>
        <w:sz w:val="52"/>
        <w:szCs w:val="20"/>
        <w:lang w:eastAsia="en-GB"/>
      </w:rPr>
    </w:pPr>
  </w:p>
  <w:p w14:paraId="2E733337" w14:textId="77777777" w:rsidR="008439E3" w:rsidRDefault="008439E3" w:rsidP="00BB51B5">
    <w:pPr>
      <w:pStyle w:val="Header"/>
      <w:jc w:val="both"/>
    </w:pPr>
    <w:r>
      <w:rPr>
        <w:rFonts w:ascii="Arial" w:hAnsi="Arial"/>
        <w:b/>
        <w:color w:val="404040" w:themeColor="text1" w:themeTint="BF"/>
        <w:sz w:val="52"/>
        <w:szCs w:val="20"/>
        <w:lang w:eastAsia="en-GB"/>
      </w:rPr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840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55AC7"/>
    <w:multiLevelType w:val="multilevel"/>
    <w:tmpl w:val="9DF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A1721"/>
    <w:multiLevelType w:val="hybridMultilevel"/>
    <w:tmpl w:val="A662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D42"/>
    <w:multiLevelType w:val="hybridMultilevel"/>
    <w:tmpl w:val="9E48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14E2"/>
    <w:multiLevelType w:val="hybridMultilevel"/>
    <w:tmpl w:val="BB0C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9EB"/>
    <w:multiLevelType w:val="hybridMultilevel"/>
    <w:tmpl w:val="1F6E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5A95"/>
    <w:multiLevelType w:val="hybridMultilevel"/>
    <w:tmpl w:val="A51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54E4"/>
    <w:multiLevelType w:val="hybridMultilevel"/>
    <w:tmpl w:val="1722F330"/>
    <w:lvl w:ilvl="0" w:tplc="C6C407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176E"/>
    <w:multiLevelType w:val="hybridMultilevel"/>
    <w:tmpl w:val="0D50008C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1B361922"/>
    <w:multiLevelType w:val="multilevel"/>
    <w:tmpl w:val="B1D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E0215"/>
    <w:multiLevelType w:val="hybridMultilevel"/>
    <w:tmpl w:val="5C78EB58"/>
    <w:lvl w:ilvl="0" w:tplc="4C8C245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C76"/>
    <w:multiLevelType w:val="hybridMultilevel"/>
    <w:tmpl w:val="4480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28CF"/>
    <w:multiLevelType w:val="hybridMultilevel"/>
    <w:tmpl w:val="367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76EE"/>
    <w:multiLevelType w:val="hybridMultilevel"/>
    <w:tmpl w:val="C188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07CE"/>
    <w:multiLevelType w:val="hybridMultilevel"/>
    <w:tmpl w:val="1202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4FAF"/>
    <w:multiLevelType w:val="multilevel"/>
    <w:tmpl w:val="5D3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32528"/>
    <w:multiLevelType w:val="hybridMultilevel"/>
    <w:tmpl w:val="39B42566"/>
    <w:lvl w:ilvl="0" w:tplc="3782EE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3C6A"/>
    <w:multiLevelType w:val="hybridMultilevel"/>
    <w:tmpl w:val="EC08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05145"/>
    <w:multiLevelType w:val="hybridMultilevel"/>
    <w:tmpl w:val="0804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F4DCB"/>
    <w:multiLevelType w:val="hybridMultilevel"/>
    <w:tmpl w:val="426E00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E27608"/>
    <w:multiLevelType w:val="hybridMultilevel"/>
    <w:tmpl w:val="CDEA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341D"/>
    <w:multiLevelType w:val="hybridMultilevel"/>
    <w:tmpl w:val="EDF4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454"/>
    <w:multiLevelType w:val="multilevel"/>
    <w:tmpl w:val="FF5AE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A12A19"/>
    <w:multiLevelType w:val="hybridMultilevel"/>
    <w:tmpl w:val="6A34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E04DE"/>
    <w:multiLevelType w:val="hybridMultilevel"/>
    <w:tmpl w:val="EC228D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59458E6"/>
    <w:multiLevelType w:val="hybridMultilevel"/>
    <w:tmpl w:val="8ACC550E"/>
    <w:lvl w:ilvl="0" w:tplc="E66C3B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56A4"/>
    <w:multiLevelType w:val="hybridMultilevel"/>
    <w:tmpl w:val="212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40FD"/>
    <w:multiLevelType w:val="hybridMultilevel"/>
    <w:tmpl w:val="D320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43811"/>
    <w:multiLevelType w:val="hybridMultilevel"/>
    <w:tmpl w:val="401C06A0"/>
    <w:lvl w:ilvl="0" w:tplc="5358C6E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5D85"/>
    <w:multiLevelType w:val="hybridMultilevel"/>
    <w:tmpl w:val="FC78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0BE"/>
    <w:multiLevelType w:val="hybridMultilevel"/>
    <w:tmpl w:val="F5B2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D63"/>
    <w:multiLevelType w:val="hybridMultilevel"/>
    <w:tmpl w:val="3D2C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5913"/>
    <w:multiLevelType w:val="hybridMultilevel"/>
    <w:tmpl w:val="0E02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76EE1"/>
    <w:multiLevelType w:val="multilevel"/>
    <w:tmpl w:val="EAE27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624F73"/>
    <w:multiLevelType w:val="hybridMultilevel"/>
    <w:tmpl w:val="4724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833B0"/>
    <w:multiLevelType w:val="hybridMultilevel"/>
    <w:tmpl w:val="BA74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0EA8"/>
    <w:multiLevelType w:val="hybridMultilevel"/>
    <w:tmpl w:val="02FC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4"/>
  </w:num>
  <w:num w:numId="5">
    <w:abstractNumId w:val="10"/>
  </w:num>
  <w:num w:numId="6">
    <w:abstractNumId w:val="27"/>
  </w:num>
  <w:num w:numId="7">
    <w:abstractNumId w:val="32"/>
  </w:num>
  <w:num w:numId="8">
    <w:abstractNumId w:val="26"/>
  </w:num>
  <w:num w:numId="9">
    <w:abstractNumId w:val="33"/>
  </w:num>
  <w:num w:numId="10">
    <w:abstractNumId w:val="13"/>
  </w:num>
  <w:num w:numId="11">
    <w:abstractNumId w:val="5"/>
  </w:num>
  <w:num w:numId="12">
    <w:abstractNumId w:val="22"/>
  </w:num>
  <w:num w:numId="13">
    <w:abstractNumId w:val="17"/>
  </w:num>
  <w:num w:numId="14">
    <w:abstractNumId w:val="30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31"/>
  </w:num>
  <w:num w:numId="20">
    <w:abstractNumId w:val="8"/>
  </w:num>
  <w:num w:numId="21">
    <w:abstractNumId w:val="23"/>
  </w:num>
  <w:num w:numId="22">
    <w:abstractNumId w:val="12"/>
  </w:num>
  <w:num w:numId="23">
    <w:abstractNumId w:val="6"/>
  </w:num>
  <w:num w:numId="24">
    <w:abstractNumId w:val="2"/>
  </w:num>
  <w:num w:numId="25">
    <w:abstractNumId w:val="24"/>
  </w:num>
  <w:num w:numId="26">
    <w:abstractNumId w:val="15"/>
  </w:num>
  <w:num w:numId="27">
    <w:abstractNumId w:val="1"/>
  </w:num>
  <w:num w:numId="28">
    <w:abstractNumId w:val="34"/>
  </w:num>
  <w:num w:numId="29">
    <w:abstractNumId w:val="16"/>
  </w:num>
  <w:num w:numId="30">
    <w:abstractNumId w:val="28"/>
  </w:num>
  <w:num w:numId="31">
    <w:abstractNumId w:val="21"/>
  </w:num>
  <w:num w:numId="32">
    <w:abstractNumId w:val="35"/>
  </w:num>
  <w:num w:numId="33">
    <w:abstractNumId w:val="4"/>
  </w:num>
  <w:num w:numId="34">
    <w:abstractNumId w:val="36"/>
  </w:num>
  <w:num w:numId="35">
    <w:abstractNumId w:val="29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sLCwMDA1sTQzNjBU0lEKTi0uzszPAykwNKgFAEQHkcEtAAAA"/>
  </w:docVars>
  <w:rsids>
    <w:rsidRoot w:val="007E466B"/>
    <w:rsid w:val="00000811"/>
    <w:rsid w:val="000008A5"/>
    <w:rsid w:val="00001E60"/>
    <w:rsid w:val="000022B3"/>
    <w:rsid w:val="00002D29"/>
    <w:rsid w:val="000034EB"/>
    <w:rsid w:val="00003801"/>
    <w:rsid w:val="00003BBD"/>
    <w:rsid w:val="0000415E"/>
    <w:rsid w:val="000054D3"/>
    <w:rsid w:val="00007D91"/>
    <w:rsid w:val="00011AD4"/>
    <w:rsid w:val="00012093"/>
    <w:rsid w:val="00013389"/>
    <w:rsid w:val="000135A5"/>
    <w:rsid w:val="0001461E"/>
    <w:rsid w:val="00015435"/>
    <w:rsid w:val="0001638E"/>
    <w:rsid w:val="000166D7"/>
    <w:rsid w:val="00017D2C"/>
    <w:rsid w:val="00017F57"/>
    <w:rsid w:val="000201FA"/>
    <w:rsid w:val="00020403"/>
    <w:rsid w:val="0002113A"/>
    <w:rsid w:val="000213F4"/>
    <w:rsid w:val="00021880"/>
    <w:rsid w:val="00022840"/>
    <w:rsid w:val="00022B6D"/>
    <w:rsid w:val="0002348F"/>
    <w:rsid w:val="0002430A"/>
    <w:rsid w:val="000246B6"/>
    <w:rsid w:val="00024C47"/>
    <w:rsid w:val="00025862"/>
    <w:rsid w:val="00026960"/>
    <w:rsid w:val="00027DB3"/>
    <w:rsid w:val="000316DF"/>
    <w:rsid w:val="00031D1E"/>
    <w:rsid w:val="00031F6C"/>
    <w:rsid w:val="00032949"/>
    <w:rsid w:val="00032C35"/>
    <w:rsid w:val="00033A2D"/>
    <w:rsid w:val="00033ABE"/>
    <w:rsid w:val="00036C18"/>
    <w:rsid w:val="0004109B"/>
    <w:rsid w:val="000413F0"/>
    <w:rsid w:val="0004146D"/>
    <w:rsid w:val="000416B5"/>
    <w:rsid w:val="000419BC"/>
    <w:rsid w:val="0004284B"/>
    <w:rsid w:val="0004320A"/>
    <w:rsid w:val="00043886"/>
    <w:rsid w:val="00046728"/>
    <w:rsid w:val="00046961"/>
    <w:rsid w:val="00047D58"/>
    <w:rsid w:val="000520E2"/>
    <w:rsid w:val="000529BF"/>
    <w:rsid w:val="0005319F"/>
    <w:rsid w:val="000532A0"/>
    <w:rsid w:val="00053AEF"/>
    <w:rsid w:val="00053F3B"/>
    <w:rsid w:val="00054146"/>
    <w:rsid w:val="0005580B"/>
    <w:rsid w:val="000560B3"/>
    <w:rsid w:val="000569D0"/>
    <w:rsid w:val="0005746A"/>
    <w:rsid w:val="000579CC"/>
    <w:rsid w:val="00057C24"/>
    <w:rsid w:val="00057E2B"/>
    <w:rsid w:val="00060029"/>
    <w:rsid w:val="000602AA"/>
    <w:rsid w:val="000615EF"/>
    <w:rsid w:val="00064618"/>
    <w:rsid w:val="000656D5"/>
    <w:rsid w:val="00065D08"/>
    <w:rsid w:val="000664A4"/>
    <w:rsid w:val="000672E4"/>
    <w:rsid w:val="00067A6C"/>
    <w:rsid w:val="00067AA1"/>
    <w:rsid w:val="00067EB6"/>
    <w:rsid w:val="000705B9"/>
    <w:rsid w:val="000706B6"/>
    <w:rsid w:val="000710D5"/>
    <w:rsid w:val="00071A66"/>
    <w:rsid w:val="00072B8A"/>
    <w:rsid w:val="00073462"/>
    <w:rsid w:val="0007346A"/>
    <w:rsid w:val="00074993"/>
    <w:rsid w:val="00074BC8"/>
    <w:rsid w:val="000751FC"/>
    <w:rsid w:val="0007564F"/>
    <w:rsid w:val="00075886"/>
    <w:rsid w:val="0007593A"/>
    <w:rsid w:val="000807AB"/>
    <w:rsid w:val="00080EA5"/>
    <w:rsid w:val="000817CE"/>
    <w:rsid w:val="00081936"/>
    <w:rsid w:val="00083773"/>
    <w:rsid w:val="00084C6D"/>
    <w:rsid w:val="00086659"/>
    <w:rsid w:val="000869DB"/>
    <w:rsid w:val="00086D5A"/>
    <w:rsid w:val="00086FC8"/>
    <w:rsid w:val="00090511"/>
    <w:rsid w:val="00091246"/>
    <w:rsid w:val="00091454"/>
    <w:rsid w:val="00091853"/>
    <w:rsid w:val="000918D5"/>
    <w:rsid w:val="00091F57"/>
    <w:rsid w:val="00092733"/>
    <w:rsid w:val="000935E2"/>
    <w:rsid w:val="000941A2"/>
    <w:rsid w:val="00094C1D"/>
    <w:rsid w:val="0009534E"/>
    <w:rsid w:val="000A1ED3"/>
    <w:rsid w:val="000A1F49"/>
    <w:rsid w:val="000A213C"/>
    <w:rsid w:val="000A2C92"/>
    <w:rsid w:val="000A42DF"/>
    <w:rsid w:val="000A4AA7"/>
    <w:rsid w:val="000A62CD"/>
    <w:rsid w:val="000A62F0"/>
    <w:rsid w:val="000A6FA8"/>
    <w:rsid w:val="000A7A1D"/>
    <w:rsid w:val="000B03BE"/>
    <w:rsid w:val="000B19C7"/>
    <w:rsid w:val="000B2D70"/>
    <w:rsid w:val="000B2E7C"/>
    <w:rsid w:val="000B2FAC"/>
    <w:rsid w:val="000B4B5A"/>
    <w:rsid w:val="000B55F3"/>
    <w:rsid w:val="000B5607"/>
    <w:rsid w:val="000B66C2"/>
    <w:rsid w:val="000B6CF5"/>
    <w:rsid w:val="000B7219"/>
    <w:rsid w:val="000B73C7"/>
    <w:rsid w:val="000B756A"/>
    <w:rsid w:val="000C0106"/>
    <w:rsid w:val="000C071E"/>
    <w:rsid w:val="000C0B0C"/>
    <w:rsid w:val="000C1467"/>
    <w:rsid w:val="000C2C99"/>
    <w:rsid w:val="000C33E2"/>
    <w:rsid w:val="000C585B"/>
    <w:rsid w:val="000C7688"/>
    <w:rsid w:val="000C7BFB"/>
    <w:rsid w:val="000D1399"/>
    <w:rsid w:val="000D1726"/>
    <w:rsid w:val="000D29B5"/>
    <w:rsid w:val="000D2C8D"/>
    <w:rsid w:val="000D3238"/>
    <w:rsid w:val="000D42CA"/>
    <w:rsid w:val="000D45A8"/>
    <w:rsid w:val="000D5B9B"/>
    <w:rsid w:val="000D5CA7"/>
    <w:rsid w:val="000D6749"/>
    <w:rsid w:val="000D6AAC"/>
    <w:rsid w:val="000D6C45"/>
    <w:rsid w:val="000D75FE"/>
    <w:rsid w:val="000D7704"/>
    <w:rsid w:val="000D7730"/>
    <w:rsid w:val="000E07B9"/>
    <w:rsid w:val="000E09E7"/>
    <w:rsid w:val="000E0BCF"/>
    <w:rsid w:val="000E1C5F"/>
    <w:rsid w:val="000E231C"/>
    <w:rsid w:val="000E2A60"/>
    <w:rsid w:val="000E4375"/>
    <w:rsid w:val="000E4C6B"/>
    <w:rsid w:val="000E4E59"/>
    <w:rsid w:val="000E536A"/>
    <w:rsid w:val="000E58CA"/>
    <w:rsid w:val="000E725E"/>
    <w:rsid w:val="000E7C18"/>
    <w:rsid w:val="000F0952"/>
    <w:rsid w:val="000F1360"/>
    <w:rsid w:val="000F168C"/>
    <w:rsid w:val="000F1EBC"/>
    <w:rsid w:val="000F1FC5"/>
    <w:rsid w:val="000F2A63"/>
    <w:rsid w:val="000F3991"/>
    <w:rsid w:val="000F3CFB"/>
    <w:rsid w:val="000F3D09"/>
    <w:rsid w:val="000F6F38"/>
    <w:rsid w:val="00100A6C"/>
    <w:rsid w:val="00100FE7"/>
    <w:rsid w:val="001023E0"/>
    <w:rsid w:val="00102D93"/>
    <w:rsid w:val="00103C31"/>
    <w:rsid w:val="00103F7A"/>
    <w:rsid w:val="0010510D"/>
    <w:rsid w:val="00105D72"/>
    <w:rsid w:val="001069E6"/>
    <w:rsid w:val="001075F4"/>
    <w:rsid w:val="00107906"/>
    <w:rsid w:val="00110B85"/>
    <w:rsid w:val="00110C63"/>
    <w:rsid w:val="0011125B"/>
    <w:rsid w:val="001124A6"/>
    <w:rsid w:val="001126EB"/>
    <w:rsid w:val="00113DE0"/>
    <w:rsid w:val="001156BA"/>
    <w:rsid w:val="001161C0"/>
    <w:rsid w:val="001178E2"/>
    <w:rsid w:val="00117944"/>
    <w:rsid w:val="00117DA5"/>
    <w:rsid w:val="00117EDB"/>
    <w:rsid w:val="00121660"/>
    <w:rsid w:val="00121988"/>
    <w:rsid w:val="00121E93"/>
    <w:rsid w:val="0012214E"/>
    <w:rsid w:val="0012344F"/>
    <w:rsid w:val="001234E5"/>
    <w:rsid w:val="0012410D"/>
    <w:rsid w:val="001242F3"/>
    <w:rsid w:val="00125173"/>
    <w:rsid w:val="00125764"/>
    <w:rsid w:val="00127453"/>
    <w:rsid w:val="001302C3"/>
    <w:rsid w:val="00130452"/>
    <w:rsid w:val="001313F7"/>
    <w:rsid w:val="001317FD"/>
    <w:rsid w:val="00132463"/>
    <w:rsid w:val="00132DC1"/>
    <w:rsid w:val="00133829"/>
    <w:rsid w:val="00133ACA"/>
    <w:rsid w:val="00134531"/>
    <w:rsid w:val="00135B93"/>
    <w:rsid w:val="0013604C"/>
    <w:rsid w:val="001372C2"/>
    <w:rsid w:val="001376C1"/>
    <w:rsid w:val="00140571"/>
    <w:rsid w:val="001407B9"/>
    <w:rsid w:val="00141C2C"/>
    <w:rsid w:val="00142141"/>
    <w:rsid w:val="0014272B"/>
    <w:rsid w:val="00143302"/>
    <w:rsid w:val="001433C1"/>
    <w:rsid w:val="00143569"/>
    <w:rsid w:val="0014405A"/>
    <w:rsid w:val="00145AE2"/>
    <w:rsid w:val="00145C7D"/>
    <w:rsid w:val="00145DE3"/>
    <w:rsid w:val="00146044"/>
    <w:rsid w:val="0014703D"/>
    <w:rsid w:val="00147C6F"/>
    <w:rsid w:val="00150F28"/>
    <w:rsid w:val="001510A2"/>
    <w:rsid w:val="00151713"/>
    <w:rsid w:val="00151890"/>
    <w:rsid w:val="0015343F"/>
    <w:rsid w:val="001538C4"/>
    <w:rsid w:val="00153AA8"/>
    <w:rsid w:val="001540C0"/>
    <w:rsid w:val="001549FB"/>
    <w:rsid w:val="0015755C"/>
    <w:rsid w:val="001579EE"/>
    <w:rsid w:val="00160586"/>
    <w:rsid w:val="0016075C"/>
    <w:rsid w:val="00161797"/>
    <w:rsid w:val="00163429"/>
    <w:rsid w:val="001634C1"/>
    <w:rsid w:val="0016375D"/>
    <w:rsid w:val="00164283"/>
    <w:rsid w:val="00164DAD"/>
    <w:rsid w:val="00165B19"/>
    <w:rsid w:val="0016714E"/>
    <w:rsid w:val="0016722A"/>
    <w:rsid w:val="0016788A"/>
    <w:rsid w:val="00167C2E"/>
    <w:rsid w:val="00167E23"/>
    <w:rsid w:val="001705FF"/>
    <w:rsid w:val="00171FA2"/>
    <w:rsid w:val="00172958"/>
    <w:rsid w:val="00172993"/>
    <w:rsid w:val="00172F24"/>
    <w:rsid w:val="0017303B"/>
    <w:rsid w:val="00175A55"/>
    <w:rsid w:val="00176D32"/>
    <w:rsid w:val="00177006"/>
    <w:rsid w:val="0017729B"/>
    <w:rsid w:val="00177626"/>
    <w:rsid w:val="001801C8"/>
    <w:rsid w:val="00180293"/>
    <w:rsid w:val="00180B86"/>
    <w:rsid w:val="001813EE"/>
    <w:rsid w:val="00183AAF"/>
    <w:rsid w:val="00184037"/>
    <w:rsid w:val="0018486D"/>
    <w:rsid w:val="0018511F"/>
    <w:rsid w:val="001853FE"/>
    <w:rsid w:val="001856AC"/>
    <w:rsid w:val="00185B0F"/>
    <w:rsid w:val="00186843"/>
    <w:rsid w:val="00186B61"/>
    <w:rsid w:val="00186CB6"/>
    <w:rsid w:val="00190024"/>
    <w:rsid w:val="001921BA"/>
    <w:rsid w:val="001921E3"/>
    <w:rsid w:val="00192A16"/>
    <w:rsid w:val="00192ADC"/>
    <w:rsid w:val="001935E7"/>
    <w:rsid w:val="00194567"/>
    <w:rsid w:val="00196DCC"/>
    <w:rsid w:val="0019782B"/>
    <w:rsid w:val="001A0D02"/>
    <w:rsid w:val="001A1642"/>
    <w:rsid w:val="001A1F49"/>
    <w:rsid w:val="001A2E7E"/>
    <w:rsid w:val="001A3999"/>
    <w:rsid w:val="001A3AE5"/>
    <w:rsid w:val="001A3B34"/>
    <w:rsid w:val="001A5A8C"/>
    <w:rsid w:val="001A62DA"/>
    <w:rsid w:val="001A7D01"/>
    <w:rsid w:val="001B0B8F"/>
    <w:rsid w:val="001B25F6"/>
    <w:rsid w:val="001B432B"/>
    <w:rsid w:val="001B46BD"/>
    <w:rsid w:val="001B48EC"/>
    <w:rsid w:val="001B4D25"/>
    <w:rsid w:val="001B5249"/>
    <w:rsid w:val="001B68C6"/>
    <w:rsid w:val="001B68FB"/>
    <w:rsid w:val="001B7015"/>
    <w:rsid w:val="001B78E1"/>
    <w:rsid w:val="001C01EB"/>
    <w:rsid w:val="001C0713"/>
    <w:rsid w:val="001C0B81"/>
    <w:rsid w:val="001C1776"/>
    <w:rsid w:val="001C299B"/>
    <w:rsid w:val="001C3FA6"/>
    <w:rsid w:val="001C513C"/>
    <w:rsid w:val="001C534B"/>
    <w:rsid w:val="001C5F58"/>
    <w:rsid w:val="001C5F7A"/>
    <w:rsid w:val="001C610D"/>
    <w:rsid w:val="001C62B2"/>
    <w:rsid w:val="001C63B4"/>
    <w:rsid w:val="001C716C"/>
    <w:rsid w:val="001D0987"/>
    <w:rsid w:val="001D0B12"/>
    <w:rsid w:val="001D345B"/>
    <w:rsid w:val="001D4536"/>
    <w:rsid w:val="001D45C8"/>
    <w:rsid w:val="001D463C"/>
    <w:rsid w:val="001D5332"/>
    <w:rsid w:val="001D54E9"/>
    <w:rsid w:val="001D5A3D"/>
    <w:rsid w:val="001D605C"/>
    <w:rsid w:val="001D612E"/>
    <w:rsid w:val="001D7687"/>
    <w:rsid w:val="001E070F"/>
    <w:rsid w:val="001E0AB9"/>
    <w:rsid w:val="001E1487"/>
    <w:rsid w:val="001E1E32"/>
    <w:rsid w:val="001E28D2"/>
    <w:rsid w:val="001E3ED5"/>
    <w:rsid w:val="001E3F65"/>
    <w:rsid w:val="001E404C"/>
    <w:rsid w:val="001E40A4"/>
    <w:rsid w:val="001E48D6"/>
    <w:rsid w:val="001E4C4B"/>
    <w:rsid w:val="001E58DB"/>
    <w:rsid w:val="001E5DA2"/>
    <w:rsid w:val="001E67D0"/>
    <w:rsid w:val="001E6D8A"/>
    <w:rsid w:val="001F0091"/>
    <w:rsid w:val="001F02B1"/>
    <w:rsid w:val="001F0E74"/>
    <w:rsid w:val="001F137E"/>
    <w:rsid w:val="001F3DDD"/>
    <w:rsid w:val="001F4B24"/>
    <w:rsid w:val="001F5541"/>
    <w:rsid w:val="001F60B7"/>
    <w:rsid w:val="001F6D3E"/>
    <w:rsid w:val="001F73CC"/>
    <w:rsid w:val="001F7D58"/>
    <w:rsid w:val="001F7FAE"/>
    <w:rsid w:val="002003CE"/>
    <w:rsid w:val="00200C53"/>
    <w:rsid w:val="00201358"/>
    <w:rsid w:val="00201513"/>
    <w:rsid w:val="0020183D"/>
    <w:rsid w:val="002028BA"/>
    <w:rsid w:val="00203420"/>
    <w:rsid w:val="00204696"/>
    <w:rsid w:val="00204990"/>
    <w:rsid w:val="00204AC3"/>
    <w:rsid w:val="0020528C"/>
    <w:rsid w:val="00205C99"/>
    <w:rsid w:val="00205D40"/>
    <w:rsid w:val="00206E12"/>
    <w:rsid w:val="00206E53"/>
    <w:rsid w:val="002134AB"/>
    <w:rsid w:val="00213E9E"/>
    <w:rsid w:val="0021407F"/>
    <w:rsid w:val="00214876"/>
    <w:rsid w:val="002151D7"/>
    <w:rsid w:val="00215AA5"/>
    <w:rsid w:val="002160D5"/>
    <w:rsid w:val="0021674A"/>
    <w:rsid w:val="0021706A"/>
    <w:rsid w:val="00217682"/>
    <w:rsid w:val="00217B3E"/>
    <w:rsid w:val="00220163"/>
    <w:rsid w:val="002217F2"/>
    <w:rsid w:val="00223B55"/>
    <w:rsid w:val="002253EF"/>
    <w:rsid w:val="00226276"/>
    <w:rsid w:val="00226713"/>
    <w:rsid w:val="002279DE"/>
    <w:rsid w:val="0023039E"/>
    <w:rsid w:val="002324BB"/>
    <w:rsid w:val="00232896"/>
    <w:rsid w:val="00232EB7"/>
    <w:rsid w:val="00233DBD"/>
    <w:rsid w:val="00236D5C"/>
    <w:rsid w:val="00237BA3"/>
    <w:rsid w:val="00237E76"/>
    <w:rsid w:val="00240E60"/>
    <w:rsid w:val="00241C19"/>
    <w:rsid w:val="002420E2"/>
    <w:rsid w:val="00242A38"/>
    <w:rsid w:val="00243316"/>
    <w:rsid w:val="00243CA8"/>
    <w:rsid w:val="00243FEB"/>
    <w:rsid w:val="0024487B"/>
    <w:rsid w:val="00245723"/>
    <w:rsid w:val="00245A25"/>
    <w:rsid w:val="0024684E"/>
    <w:rsid w:val="00246ACB"/>
    <w:rsid w:val="00247559"/>
    <w:rsid w:val="00247A17"/>
    <w:rsid w:val="00247C32"/>
    <w:rsid w:val="002500C1"/>
    <w:rsid w:val="00250788"/>
    <w:rsid w:val="00252645"/>
    <w:rsid w:val="0025285A"/>
    <w:rsid w:val="00252FC9"/>
    <w:rsid w:val="00254914"/>
    <w:rsid w:val="00254C68"/>
    <w:rsid w:val="00255080"/>
    <w:rsid w:val="002558FC"/>
    <w:rsid w:val="00255AB3"/>
    <w:rsid w:val="00256125"/>
    <w:rsid w:val="002561D3"/>
    <w:rsid w:val="00256550"/>
    <w:rsid w:val="00256F6C"/>
    <w:rsid w:val="00257036"/>
    <w:rsid w:val="00257202"/>
    <w:rsid w:val="00257284"/>
    <w:rsid w:val="002617AD"/>
    <w:rsid w:val="002624D6"/>
    <w:rsid w:val="00262BCC"/>
    <w:rsid w:val="002635D8"/>
    <w:rsid w:val="00263D51"/>
    <w:rsid w:val="00263F1A"/>
    <w:rsid w:val="0026456B"/>
    <w:rsid w:val="00264DD2"/>
    <w:rsid w:val="00264FDE"/>
    <w:rsid w:val="002658BF"/>
    <w:rsid w:val="00266BBA"/>
    <w:rsid w:val="002679B8"/>
    <w:rsid w:val="00270A41"/>
    <w:rsid w:val="00271658"/>
    <w:rsid w:val="0027180F"/>
    <w:rsid w:val="00271A01"/>
    <w:rsid w:val="00271C45"/>
    <w:rsid w:val="00272092"/>
    <w:rsid w:val="002720E0"/>
    <w:rsid w:val="00272318"/>
    <w:rsid w:val="00272E27"/>
    <w:rsid w:val="00273AEB"/>
    <w:rsid w:val="0027510C"/>
    <w:rsid w:val="002755E6"/>
    <w:rsid w:val="00276DE9"/>
    <w:rsid w:val="00276E08"/>
    <w:rsid w:val="00280207"/>
    <w:rsid w:val="00281D78"/>
    <w:rsid w:val="00281E25"/>
    <w:rsid w:val="00282A2D"/>
    <w:rsid w:val="00282F52"/>
    <w:rsid w:val="0028321B"/>
    <w:rsid w:val="00283C2E"/>
    <w:rsid w:val="002845C3"/>
    <w:rsid w:val="002859C1"/>
    <w:rsid w:val="00285BEA"/>
    <w:rsid w:val="00286336"/>
    <w:rsid w:val="002878B6"/>
    <w:rsid w:val="00287A04"/>
    <w:rsid w:val="0029127E"/>
    <w:rsid w:val="00292F5B"/>
    <w:rsid w:val="00293214"/>
    <w:rsid w:val="00293553"/>
    <w:rsid w:val="002944C8"/>
    <w:rsid w:val="002950FF"/>
    <w:rsid w:val="00295659"/>
    <w:rsid w:val="00296568"/>
    <w:rsid w:val="00296806"/>
    <w:rsid w:val="00296A60"/>
    <w:rsid w:val="0029735C"/>
    <w:rsid w:val="0029742F"/>
    <w:rsid w:val="00297DB2"/>
    <w:rsid w:val="002A0899"/>
    <w:rsid w:val="002A2DC3"/>
    <w:rsid w:val="002A4505"/>
    <w:rsid w:val="002A4729"/>
    <w:rsid w:val="002A4A28"/>
    <w:rsid w:val="002A5321"/>
    <w:rsid w:val="002A5F5D"/>
    <w:rsid w:val="002A663C"/>
    <w:rsid w:val="002A6B76"/>
    <w:rsid w:val="002A6B83"/>
    <w:rsid w:val="002A7A09"/>
    <w:rsid w:val="002A7DF0"/>
    <w:rsid w:val="002B0239"/>
    <w:rsid w:val="002B03E4"/>
    <w:rsid w:val="002B1CDC"/>
    <w:rsid w:val="002B20A5"/>
    <w:rsid w:val="002B2383"/>
    <w:rsid w:val="002B2A6D"/>
    <w:rsid w:val="002B2ACB"/>
    <w:rsid w:val="002B347E"/>
    <w:rsid w:val="002B4B6D"/>
    <w:rsid w:val="002B506F"/>
    <w:rsid w:val="002B5078"/>
    <w:rsid w:val="002B54EF"/>
    <w:rsid w:val="002B6B90"/>
    <w:rsid w:val="002C0336"/>
    <w:rsid w:val="002C0CB1"/>
    <w:rsid w:val="002C0EAD"/>
    <w:rsid w:val="002C1A8A"/>
    <w:rsid w:val="002C2888"/>
    <w:rsid w:val="002C3FD5"/>
    <w:rsid w:val="002C40DC"/>
    <w:rsid w:val="002C41F8"/>
    <w:rsid w:val="002C452C"/>
    <w:rsid w:val="002C5459"/>
    <w:rsid w:val="002C6267"/>
    <w:rsid w:val="002C6773"/>
    <w:rsid w:val="002C692D"/>
    <w:rsid w:val="002C719F"/>
    <w:rsid w:val="002D1385"/>
    <w:rsid w:val="002D1FFC"/>
    <w:rsid w:val="002D218A"/>
    <w:rsid w:val="002D23EB"/>
    <w:rsid w:val="002D2E7F"/>
    <w:rsid w:val="002D36FD"/>
    <w:rsid w:val="002D39B1"/>
    <w:rsid w:val="002D3DE1"/>
    <w:rsid w:val="002D46F5"/>
    <w:rsid w:val="002D53DF"/>
    <w:rsid w:val="002D5DB3"/>
    <w:rsid w:val="002D70A0"/>
    <w:rsid w:val="002E051F"/>
    <w:rsid w:val="002E075C"/>
    <w:rsid w:val="002E1AAB"/>
    <w:rsid w:val="002E36CF"/>
    <w:rsid w:val="002E4C24"/>
    <w:rsid w:val="002E4CFB"/>
    <w:rsid w:val="002E4D86"/>
    <w:rsid w:val="002E558A"/>
    <w:rsid w:val="002E55EB"/>
    <w:rsid w:val="002E5751"/>
    <w:rsid w:val="002E57A4"/>
    <w:rsid w:val="002E6D9F"/>
    <w:rsid w:val="002F0411"/>
    <w:rsid w:val="002F0C99"/>
    <w:rsid w:val="002F0CD4"/>
    <w:rsid w:val="002F1083"/>
    <w:rsid w:val="002F2DD4"/>
    <w:rsid w:val="002F64E8"/>
    <w:rsid w:val="002F6B1B"/>
    <w:rsid w:val="002F6D66"/>
    <w:rsid w:val="002F7094"/>
    <w:rsid w:val="002F711F"/>
    <w:rsid w:val="002F7D0E"/>
    <w:rsid w:val="00300614"/>
    <w:rsid w:val="00300861"/>
    <w:rsid w:val="00300A2B"/>
    <w:rsid w:val="00301A99"/>
    <w:rsid w:val="00301CF9"/>
    <w:rsid w:val="00301D4E"/>
    <w:rsid w:val="0030343F"/>
    <w:rsid w:val="00303465"/>
    <w:rsid w:val="00303B25"/>
    <w:rsid w:val="00304881"/>
    <w:rsid w:val="00304ADC"/>
    <w:rsid w:val="00305355"/>
    <w:rsid w:val="0030561F"/>
    <w:rsid w:val="00305DE4"/>
    <w:rsid w:val="0030641C"/>
    <w:rsid w:val="0030784A"/>
    <w:rsid w:val="00310012"/>
    <w:rsid w:val="00316FD6"/>
    <w:rsid w:val="003179A5"/>
    <w:rsid w:val="00317B29"/>
    <w:rsid w:val="0032030F"/>
    <w:rsid w:val="00321DAB"/>
    <w:rsid w:val="00321E1F"/>
    <w:rsid w:val="0032220D"/>
    <w:rsid w:val="00322283"/>
    <w:rsid w:val="003227E6"/>
    <w:rsid w:val="00322C25"/>
    <w:rsid w:val="003230E1"/>
    <w:rsid w:val="003230EE"/>
    <w:rsid w:val="00323E3E"/>
    <w:rsid w:val="00324AD7"/>
    <w:rsid w:val="00324F9B"/>
    <w:rsid w:val="003250D7"/>
    <w:rsid w:val="00325510"/>
    <w:rsid w:val="0032585D"/>
    <w:rsid w:val="00325FA0"/>
    <w:rsid w:val="0032633D"/>
    <w:rsid w:val="0032688C"/>
    <w:rsid w:val="003269C8"/>
    <w:rsid w:val="003272EE"/>
    <w:rsid w:val="00327EC2"/>
    <w:rsid w:val="00327F22"/>
    <w:rsid w:val="00330EF0"/>
    <w:rsid w:val="00332B98"/>
    <w:rsid w:val="00332D30"/>
    <w:rsid w:val="00335645"/>
    <w:rsid w:val="00336900"/>
    <w:rsid w:val="00337663"/>
    <w:rsid w:val="00337AB8"/>
    <w:rsid w:val="003417D8"/>
    <w:rsid w:val="0034259A"/>
    <w:rsid w:val="00343923"/>
    <w:rsid w:val="00344F32"/>
    <w:rsid w:val="00345566"/>
    <w:rsid w:val="0034564E"/>
    <w:rsid w:val="0034610A"/>
    <w:rsid w:val="00346D3F"/>
    <w:rsid w:val="0035036F"/>
    <w:rsid w:val="003507C2"/>
    <w:rsid w:val="00350836"/>
    <w:rsid w:val="00350B28"/>
    <w:rsid w:val="003516FC"/>
    <w:rsid w:val="00351C57"/>
    <w:rsid w:val="003523D4"/>
    <w:rsid w:val="0035241B"/>
    <w:rsid w:val="00352F5F"/>
    <w:rsid w:val="00354075"/>
    <w:rsid w:val="003556C2"/>
    <w:rsid w:val="00355BE8"/>
    <w:rsid w:val="00356CF7"/>
    <w:rsid w:val="00356EC3"/>
    <w:rsid w:val="00357254"/>
    <w:rsid w:val="00357331"/>
    <w:rsid w:val="0035750F"/>
    <w:rsid w:val="00357C1B"/>
    <w:rsid w:val="00360629"/>
    <w:rsid w:val="00360950"/>
    <w:rsid w:val="00361270"/>
    <w:rsid w:val="003616A4"/>
    <w:rsid w:val="00361D18"/>
    <w:rsid w:val="003625F2"/>
    <w:rsid w:val="00363384"/>
    <w:rsid w:val="00363555"/>
    <w:rsid w:val="00364A13"/>
    <w:rsid w:val="003665D7"/>
    <w:rsid w:val="00366B84"/>
    <w:rsid w:val="00366C96"/>
    <w:rsid w:val="0037008E"/>
    <w:rsid w:val="00370F7D"/>
    <w:rsid w:val="0037197B"/>
    <w:rsid w:val="00372F72"/>
    <w:rsid w:val="003736DC"/>
    <w:rsid w:val="003740CD"/>
    <w:rsid w:val="00374109"/>
    <w:rsid w:val="00374426"/>
    <w:rsid w:val="00374BBA"/>
    <w:rsid w:val="00374BFE"/>
    <w:rsid w:val="00374CB2"/>
    <w:rsid w:val="0037528F"/>
    <w:rsid w:val="0037578D"/>
    <w:rsid w:val="003757B5"/>
    <w:rsid w:val="00375DCF"/>
    <w:rsid w:val="003764DC"/>
    <w:rsid w:val="00376F9D"/>
    <w:rsid w:val="00377864"/>
    <w:rsid w:val="003778EE"/>
    <w:rsid w:val="0038009E"/>
    <w:rsid w:val="003815B7"/>
    <w:rsid w:val="00383875"/>
    <w:rsid w:val="003838DA"/>
    <w:rsid w:val="003841DF"/>
    <w:rsid w:val="003846FC"/>
    <w:rsid w:val="003850C7"/>
    <w:rsid w:val="00385D70"/>
    <w:rsid w:val="00385FF9"/>
    <w:rsid w:val="003870C2"/>
    <w:rsid w:val="0039017D"/>
    <w:rsid w:val="00391836"/>
    <w:rsid w:val="00391CC5"/>
    <w:rsid w:val="00391E2A"/>
    <w:rsid w:val="00392404"/>
    <w:rsid w:val="00392A8C"/>
    <w:rsid w:val="00392F7A"/>
    <w:rsid w:val="003933DD"/>
    <w:rsid w:val="00393899"/>
    <w:rsid w:val="0039398D"/>
    <w:rsid w:val="00393A8B"/>
    <w:rsid w:val="00394181"/>
    <w:rsid w:val="003945BF"/>
    <w:rsid w:val="0039564E"/>
    <w:rsid w:val="00395A85"/>
    <w:rsid w:val="003962B2"/>
    <w:rsid w:val="003968B9"/>
    <w:rsid w:val="003A062C"/>
    <w:rsid w:val="003A0FF2"/>
    <w:rsid w:val="003A2811"/>
    <w:rsid w:val="003A36BF"/>
    <w:rsid w:val="003A3FF2"/>
    <w:rsid w:val="003A472F"/>
    <w:rsid w:val="003A4936"/>
    <w:rsid w:val="003A4BC1"/>
    <w:rsid w:val="003A5910"/>
    <w:rsid w:val="003A5F0B"/>
    <w:rsid w:val="003A62B8"/>
    <w:rsid w:val="003A660B"/>
    <w:rsid w:val="003A66DE"/>
    <w:rsid w:val="003A6BA6"/>
    <w:rsid w:val="003A6C30"/>
    <w:rsid w:val="003A78CC"/>
    <w:rsid w:val="003B063A"/>
    <w:rsid w:val="003B1169"/>
    <w:rsid w:val="003B2419"/>
    <w:rsid w:val="003B24AE"/>
    <w:rsid w:val="003B3CE7"/>
    <w:rsid w:val="003B3F1E"/>
    <w:rsid w:val="003B3F76"/>
    <w:rsid w:val="003B7CDA"/>
    <w:rsid w:val="003B7D3B"/>
    <w:rsid w:val="003C00BD"/>
    <w:rsid w:val="003C10FE"/>
    <w:rsid w:val="003C2142"/>
    <w:rsid w:val="003C2EB0"/>
    <w:rsid w:val="003C330D"/>
    <w:rsid w:val="003C36D0"/>
    <w:rsid w:val="003C36D3"/>
    <w:rsid w:val="003C41D9"/>
    <w:rsid w:val="003C536F"/>
    <w:rsid w:val="003C5B56"/>
    <w:rsid w:val="003C6CAD"/>
    <w:rsid w:val="003C72EF"/>
    <w:rsid w:val="003C77F8"/>
    <w:rsid w:val="003D0E48"/>
    <w:rsid w:val="003D132D"/>
    <w:rsid w:val="003D14BE"/>
    <w:rsid w:val="003D16A5"/>
    <w:rsid w:val="003D1F8E"/>
    <w:rsid w:val="003D2C1D"/>
    <w:rsid w:val="003D3036"/>
    <w:rsid w:val="003D3A93"/>
    <w:rsid w:val="003D41EB"/>
    <w:rsid w:val="003D4FE7"/>
    <w:rsid w:val="003D5605"/>
    <w:rsid w:val="003D5658"/>
    <w:rsid w:val="003D5B5F"/>
    <w:rsid w:val="003D5CBC"/>
    <w:rsid w:val="003D5ED7"/>
    <w:rsid w:val="003D603D"/>
    <w:rsid w:val="003D60AC"/>
    <w:rsid w:val="003D6452"/>
    <w:rsid w:val="003D6EA6"/>
    <w:rsid w:val="003E080C"/>
    <w:rsid w:val="003E0B79"/>
    <w:rsid w:val="003E1432"/>
    <w:rsid w:val="003E1943"/>
    <w:rsid w:val="003E3652"/>
    <w:rsid w:val="003E42C5"/>
    <w:rsid w:val="003E4A42"/>
    <w:rsid w:val="003E59D5"/>
    <w:rsid w:val="003E5B78"/>
    <w:rsid w:val="003E6E13"/>
    <w:rsid w:val="003E6F67"/>
    <w:rsid w:val="003E7355"/>
    <w:rsid w:val="003E7506"/>
    <w:rsid w:val="003F0ED6"/>
    <w:rsid w:val="003F2D61"/>
    <w:rsid w:val="003F3584"/>
    <w:rsid w:val="003F3693"/>
    <w:rsid w:val="003F3FDF"/>
    <w:rsid w:val="003F418D"/>
    <w:rsid w:val="003F5CC4"/>
    <w:rsid w:val="003F63F4"/>
    <w:rsid w:val="003F6ED0"/>
    <w:rsid w:val="003F7456"/>
    <w:rsid w:val="003F77DE"/>
    <w:rsid w:val="00400890"/>
    <w:rsid w:val="00401EE2"/>
    <w:rsid w:val="0040323A"/>
    <w:rsid w:val="00403AB3"/>
    <w:rsid w:val="004052E8"/>
    <w:rsid w:val="004055DD"/>
    <w:rsid w:val="00406709"/>
    <w:rsid w:val="004104C0"/>
    <w:rsid w:val="0041097E"/>
    <w:rsid w:val="00411A7D"/>
    <w:rsid w:val="00412124"/>
    <w:rsid w:val="0041246B"/>
    <w:rsid w:val="004126A2"/>
    <w:rsid w:val="00412B60"/>
    <w:rsid w:val="00412CE2"/>
    <w:rsid w:val="00413339"/>
    <w:rsid w:val="0041450E"/>
    <w:rsid w:val="004166B7"/>
    <w:rsid w:val="00416CAB"/>
    <w:rsid w:val="00420752"/>
    <w:rsid w:val="0042285E"/>
    <w:rsid w:val="00422E1F"/>
    <w:rsid w:val="00423EDD"/>
    <w:rsid w:val="0042677A"/>
    <w:rsid w:val="0042719B"/>
    <w:rsid w:val="00430751"/>
    <w:rsid w:val="00430DB9"/>
    <w:rsid w:val="00431B2E"/>
    <w:rsid w:val="00432CF1"/>
    <w:rsid w:val="004339B0"/>
    <w:rsid w:val="00433EC0"/>
    <w:rsid w:val="004340AB"/>
    <w:rsid w:val="0043416F"/>
    <w:rsid w:val="00434837"/>
    <w:rsid w:val="0043484C"/>
    <w:rsid w:val="0043585C"/>
    <w:rsid w:val="00435B0C"/>
    <w:rsid w:val="0044127F"/>
    <w:rsid w:val="0044452F"/>
    <w:rsid w:val="00444831"/>
    <w:rsid w:val="00444FCE"/>
    <w:rsid w:val="0044557F"/>
    <w:rsid w:val="00445584"/>
    <w:rsid w:val="004455A1"/>
    <w:rsid w:val="004456E1"/>
    <w:rsid w:val="004461FC"/>
    <w:rsid w:val="00447675"/>
    <w:rsid w:val="004500B4"/>
    <w:rsid w:val="00450ADD"/>
    <w:rsid w:val="00450CCA"/>
    <w:rsid w:val="004513DC"/>
    <w:rsid w:val="00453727"/>
    <w:rsid w:val="004542C6"/>
    <w:rsid w:val="00454D54"/>
    <w:rsid w:val="00455687"/>
    <w:rsid w:val="00455715"/>
    <w:rsid w:val="004567E8"/>
    <w:rsid w:val="00456C4E"/>
    <w:rsid w:val="0045774E"/>
    <w:rsid w:val="00460665"/>
    <w:rsid w:val="00461390"/>
    <w:rsid w:val="0046144E"/>
    <w:rsid w:val="004622C9"/>
    <w:rsid w:val="00463E72"/>
    <w:rsid w:val="00464AF7"/>
    <w:rsid w:val="00464BDF"/>
    <w:rsid w:val="00464E83"/>
    <w:rsid w:val="0046583D"/>
    <w:rsid w:val="004659AC"/>
    <w:rsid w:val="004659C0"/>
    <w:rsid w:val="00465B04"/>
    <w:rsid w:val="00465CC9"/>
    <w:rsid w:val="00465ED0"/>
    <w:rsid w:val="00466527"/>
    <w:rsid w:val="004667CB"/>
    <w:rsid w:val="00466850"/>
    <w:rsid w:val="00467231"/>
    <w:rsid w:val="00470141"/>
    <w:rsid w:val="0047014C"/>
    <w:rsid w:val="00470281"/>
    <w:rsid w:val="00472517"/>
    <w:rsid w:val="00472D4B"/>
    <w:rsid w:val="00474027"/>
    <w:rsid w:val="004747EA"/>
    <w:rsid w:val="00475984"/>
    <w:rsid w:val="004768AD"/>
    <w:rsid w:val="00477A36"/>
    <w:rsid w:val="00480D9D"/>
    <w:rsid w:val="004813B0"/>
    <w:rsid w:val="0048168F"/>
    <w:rsid w:val="004816C1"/>
    <w:rsid w:val="00481B90"/>
    <w:rsid w:val="004829BD"/>
    <w:rsid w:val="0048370F"/>
    <w:rsid w:val="004837BF"/>
    <w:rsid w:val="00483EA8"/>
    <w:rsid w:val="00483ED6"/>
    <w:rsid w:val="004841FA"/>
    <w:rsid w:val="00484D85"/>
    <w:rsid w:val="00485515"/>
    <w:rsid w:val="00485E74"/>
    <w:rsid w:val="004861CB"/>
    <w:rsid w:val="00486B2A"/>
    <w:rsid w:val="00487323"/>
    <w:rsid w:val="0048788C"/>
    <w:rsid w:val="0048795B"/>
    <w:rsid w:val="00490094"/>
    <w:rsid w:val="0049014A"/>
    <w:rsid w:val="004919B7"/>
    <w:rsid w:val="00492B71"/>
    <w:rsid w:val="00492B80"/>
    <w:rsid w:val="00493613"/>
    <w:rsid w:val="004936A4"/>
    <w:rsid w:val="00493988"/>
    <w:rsid w:val="00494144"/>
    <w:rsid w:val="00494261"/>
    <w:rsid w:val="00494459"/>
    <w:rsid w:val="00494757"/>
    <w:rsid w:val="004956A2"/>
    <w:rsid w:val="00496848"/>
    <w:rsid w:val="0049703D"/>
    <w:rsid w:val="004A0504"/>
    <w:rsid w:val="004A28A1"/>
    <w:rsid w:val="004A29E0"/>
    <w:rsid w:val="004A304F"/>
    <w:rsid w:val="004A381B"/>
    <w:rsid w:val="004A5A20"/>
    <w:rsid w:val="004A5B47"/>
    <w:rsid w:val="004A6B41"/>
    <w:rsid w:val="004A72C4"/>
    <w:rsid w:val="004A7687"/>
    <w:rsid w:val="004A77A4"/>
    <w:rsid w:val="004B0C15"/>
    <w:rsid w:val="004B1420"/>
    <w:rsid w:val="004B179F"/>
    <w:rsid w:val="004B21C1"/>
    <w:rsid w:val="004B2C75"/>
    <w:rsid w:val="004B4118"/>
    <w:rsid w:val="004B4D25"/>
    <w:rsid w:val="004B50D8"/>
    <w:rsid w:val="004B57D5"/>
    <w:rsid w:val="004B5982"/>
    <w:rsid w:val="004B6270"/>
    <w:rsid w:val="004B62B0"/>
    <w:rsid w:val="004B64D5"/>
    <w:rsid w:val="004B772E"/>
    <w:rsid w:val="004C0395"/>
    <w:rsid w:val="004C37DA"/>
    <w:rsid w:val="004C4322"/>
    <w:rsid w:val="004C5467"/>
    <w:rsid w:val="004C732A"/>
    <w:rsid w:val="004C7BCA"/>
    <w:rsid w:val="004C7DE5"/>
    <w:rsid w:val="004D0161"/>
    <w:rsid w:val="004D0E6E"/>
    <w:rsid w:val="004D12D4"/>
    <w:rsid w:val="004D1601"/>
    <w:rsid w:val="004D1F4D"/>
    <w:rsid w:val="004D2F33"/>
    <w:rsid w:val="004D41AB"/>
    <w:rsid w:val="004D41F9"/>
    <w:rsid w:val="004D46CC"/>
    <w:rsid w:val="004D4C3D"/>
    <w:rsid w:val="004D530F"/>
    <w:rsid w:val="004D5D54"/>
    <w:rsid w:val="004D6993"/>
    <w:rsid w:val="004D6A09"/>
    <w:rsid w:val="004D7239"/>
    <w:rsid w:val="004D76DC"/>
    <w:rsid w:val="004D798A"/>
    <w:rsid w:val="004E219A"/>
    <w:rsid w:val="004E25AC"/>
    <w:rsid w:val="004E29B2"/>
    <w:rsid w:val="004E3D9C"/>
    <w:rsid w:val="004E4513"/>
    <w:rsid w:val="004E597A"/>
    <w:rsid w:val="004E5DB5"/>
    <w:rsid w:val="004E6144"/>
    <w:rsid w:val="004E7C4F"/>
    <w:rsid w:val="004E7DCF"/>
    <w:rsid w:val="004F0179"/>
    <w:rsid w:val="004F06EB"/>
    <w:rsid w:val="004F08C1"/>
    <w:rsid w:val="004F17E8"/>
    <w:rsid w:val="004F2547"/>
    <w:rsid w:val="004F3D68"/>
    <w:rsid w:val="004F4CDD"/>
    <w:rsid w:val="004F6FC2"/>
    <w:rsid w:val="004F7A88"/>
    <w:rsid w:val="004F7E95"/>
    <w:rsid w:val="0050000E"/>
    <w:rsid w:val="00500201"/>
    <w:rsid w:val="005013F3"/>
    <w:rsid w:val="005018C1"/>
    <w:rsid w:val="00501E5D"/>
    <w:rsid w:val="00501F91"/>
    <w:rsid w:val="00502744"/>
    <w:rsid w:val="0050397E"/>
    <w:rsid w:val="0050462C"/>
    <w:rsid w:val="00505038"/>
    <w:rsid w:val="005059D7"/>
    <w:rsid w:val="00510011"/>
    <w:rsid w:val="005104E7"/>
    <w:rsid w:val="00511AC8"/>
    <w:rsid w:val="00512D0C"/>
    <w:rsid w:val="005131DB"/>
    <w:rsid w:val="005137D6"/>
    <w:rsid w:val="00514188"/>
    <w:rsid w:val="00514C01"/>
    <w:rsid w:val="00514F8B"/>
    <w:rsid w:val="00515695"/>
    <w:rsid w:val="0051615F"/>
    <w:rsid w:val="00516762"/>
    <w:rsid w:val="00516794"/>
    <w:rsid w:val="00516BC6"/>
    <w:rsid w:val="005177FC"/>
    <w:rsid w:val="00522422"/>
    <w:rsid w:val="005226DE"/>
    <w:rsid w:val="00523E1B"/>
    <w:rsid w:val="00524187"/>
    <w:rsid w:val="00525273"/>
    <w:rsid w:val="00525C14"/>
    <w:rsid w:val="00525E95"/>
    <w:rsid w:val="00526869"/>
    <w:rsid w:val="00527A23"/>
    <w:rsid w:val="00527FB9"/>
    <w:rsid w:val="00530D00"/>
    <w:rsid w:val="005312A5"/>
    <w:rsid w:val="005321D1"/>
    <w:rsid w:val="00532D15"/>
    <w:rsid w:val="00533BF2"/>
    <w:rsid w:val="00533D10"/>
    <w:rsid w:val="00534BDA"/>
    <w:rsid w:val="00535260"/>
    <w:rsid w:val="00535514"/>
    <w:rsid w:val="0053580E"/>
    <w:rsid w:val="00535B29"/>
    <w:rsid w:val="00535BCE"/>
    <w:rsid w:val="005362C3"/>
    <w:rsid w:val="00537B31"/>
    <w:rsid w:val="0054055E"/>
    <w:rsid w:val="0054081D"/>
    <w:rsid w:val="00541074"/>
    <w:rsid w:val="005410C6"/>
    <w:rsid w:val="00541AB8"/>
    <w:rsid w:val="00542028"/>
    <w:rsid w:val="00543740"/>
    <w:rsid w:val="00544472"/>
    <w:rsid w:val="00546AA9"/>
    <w:rsid w:val="00546D9D"/>
    <w:rsid w:val="005470DC"/>
    <w:rsid w:val="00547D75"/>
    <w:rsid w:val="00550C4E"/>
    <w:rsid w:val="0055191F"/>
    <w:rsid w:val="00552456"/>
    <w:rsid w:val="00552D6F"/>
    <w:rsid w:val="00552E91"/>
    <w:rsid w:val="00553B5A"/>
    <w:rsid w:val="00553FF0"/>
    <w:rsid w:val="0055561B"/>
    <w:rsid w:val="005607D8"/>
    <w:rsid w:val="00562093"/>
    <w:rsid w:val="0056269A"/>
    <w:rsid w:val="0056312D"/>
    <w:rsid w:val="00563328"/>
    <w:rsid w:val="0056376C"/>
    <w:rsid w:val="00563DDB"/>
    <w:rsid w:val="00564A44"/>
    <w:rsid w:val="005657B8"/>
    <w:rsid w:val="005663F8"/>
    <w:rsid w:val="00566540"/>
    <w:rsid w:val="00566D75"/>
    <w:rsid w:val="00567AAC"/>
    <w:rsid w:val="00567C0E"/>
    <w:rsid w:val="00571913"/>
    <w:rsid w:val="00571DAE"/>
    <w:rsid w:val="00572771"/>
    <w:rsid w:val="00572913"/>
    <w:rsid w:val="00572F76"/>
    <w:rsid w:val="00573740"/>
    <w:rsid w:val="00573853"/>
    <w:rsid w:val="005747DA"/>
    <w:rsid w:val="00575448"/>
    <w:rsid w:val="0057597C"/>
    <w:rsid w:val="005760AF"/>
    <w:rsid w:val="005762C9"/>
    <w:rsid w:val="00576BA3"/>
    <w:rsid w:val="00576CA5"/>
    <w:rsid w:val="005808B5"/>
    <w:rsid w:val="00580DBA"/>
    <w:rsid w:val="005811BC"/>
    <w:rsid w:val="00581457"/>
    <w:rsid w:val="00581981"/>
    <w:rsid w:val="005822B9"/>
    <w:rsid w:val="00582B6F"/>
    <w:rsid w:val="00582D36"/>
    <w:rsid w:val="00583E99"/>
    <w:rsid w:val="00584D32"/>
    <w:rsid w:val="00585765"/>
    <w:rsid w:val="00590ED8"/>
    <w:rsid w:val="00591C47"/>
    <w:rsid w:val="00591E7F"/>
    <w:rsid w:val="00592442"/>
    <w:rsid w:val="00592CD8"/>
    <w:rsid w:val="00593546"/>
    <w:rsid w:val="00594EEE"/>
    <w:rsid w:val="00594FF5"/>
    <w:rsid w:val="005950C0"/>
    <w:rsid w:val="005955CB"/>
    <w:rsid w:val="00595F01"/>
    <w:rsid w:val="005A0B28"/>
    <w:rsid w:val="005A1406"/>
    <w:rsid w:val="005A15CC"/>
    <w:rsid w:val="005A1807"/>
    <w:rsid w:val="005A1BAF"/>
    <w:rsid w:val="005A24B0"/>
    <w:rsid w:val="005A28C6"/>
    <w:rsid w:val="005A3BC5"/>
    <w:rsid w:val="005A40F8"/>
    <w:rsid w:val="005A4814"/>
    <w:rsid w:val="005A4B1E"/>
    <w:rsid w:val="005A5E16"/>
    <w:rsid w:val="005A79F0"/>
    <w:rsid w:val="005B0027"/>
    <w:rsid w:val="005B0376"/>
    <w:rsid w:val="005B04F3"/>
    <w:rsid w:val="005B05C1"/>
    <w:rsid w:val="005B1346"/>
    <w:rsid w:val="005B1E3E"/>
    <w:rsid w:val="005B2703"/>
    <w:rsid w:val="005B2BAD"/>
    <w:rsid w:val="005B331C"/>
    <w:rsid w:val="005B370F"/>
    <w:rsid w:val="005B3E56"/>
    <w:rsid w:val="005B3F4E"/>
    <w:rsid w:val="005B470E"/>
    <w:rsid w:val="005B5A3D"/>
    <w:rsid w:val="005B6463"/>
    <w:rsid w:val="005B6AF9"/>
    <w:rsid w:val="005B6CA8"/>
    <w:rsid w:val="005B7427"/>
    <w:rsid w:val="005B766A"/>
    <w:rsid w:val="005C0069"/>
    <w:rsid w:val="005C1E03"/>
    <w:rsid w:val="005C2366"/>
    <w:rsid w:val="005C2579"/>
    <w:rsid w:val="005C3081"/>
    <w:rsid w:val="005C3F5A"/>
    <w:rsid w:val="005C4425"/>
    <w:rsid w:val="005C47BA"/>
    <w:rsid w:val="005C4F20"/>
    <w:rsid w:val="005C4F7D"/>
    <w:rsid w:val="005C5BBB"/>
    <w:rsid w:val="005C7735"/>
    <w:rsid w:val="005D233B"/>
    <w:rsid w:val="005D2806"/>
    <w:rsid w:val="005D296E"/>
    <w:rsid w:val="005D2FCD"/>
    <w:rsid w:val="005D30BA"/>
    <w:rsid w:val="005D3565"/>
    <w:rsid w:val="005D4B2D"/>
    <w:rsid w:val="005D6365"/>
    <w:rsid w:val="005D7E83"/>
    <w:rsid w:val="005E08C6"/>
    <w:rsid w:val="005E13D4"/>
    <w:rsid w:val="005E4414"/>
    <w:rsid w:val="005E6ECC"/>
    <w:rsid w:val="005F03B8"/>
    <w:rsid w:val="005F0D6F"/>
    <w:rsid w:val="005F1B42"/>
    <w:rsid w:val="005F2150"/>
    <w:rsid w:val="005F21BB"/>
    <w:rsid w:val="005F2274"/>
    <w:rsid w:val="005F2AD5"/>
    <w:rsid w:val="005F330F"/>
    <w:rsid w:val="005F42F9"/>
    <w:rsid w:val="005F47B7"/>
    <w:rsid w:val="005F561D"/>
    <w:rsid w:val="0060109B"/>
    <w:rsid w:val="00602AC8"/>
    <w:rsid w:val="00602C80"/>
    <w:rsid w:val="0060308C"/>
    <w:rsid w:val="006038B9"/>
    <w:rsid w:val="00603EF9"/>
    <w:rsid w:val="00603F83"/>
    <w:rsid w:val="006040DF"/>
    <w:rsid w:val="00604C00"/>
    <w:rsid w:val="00604D27"/>
    <w:rsid w:val="006054F6"/>
    <w:rsid w:val="00606B3A"/>
    <w:rsid w:val="00607224"/>
    <w:rsid w:val="00611355"/>
    <w:rsid w:val="006133C4"/>
    <w:rsid w:val="00613452"/>
    <w:rsid w:val="00613B9B"/>
    <w:rsid w:val="006147BE"/>
    <w:rsid w:val="006150C8"/>
    <w:rsid w:val="0061524F"/>
    <w:rsid w:val="00615584"/>
    <w:rsid w:val="00616678"/>
    <w:rsid w:val="00617101"/>
    <w:rsid w:val="00617172"/>
    <w:rsid w:val="006179D0"/>
    <w:rsid w:val="0062000F"/>
    <w:rsid w:val="00621388"/>
    <w:rsid w:val="006222F5"/>
    <w:rsid w:val="00622957"/>
    <w:rsid w:val="00623D16"/>
    <w:rsid w:val="00623E21"/>
    <w:rsid w:val="0062438F"/>
    <w:rsid w:val="00625087"/>
    <w:rsid w:val="0062573F"/>
    <w:rsid w:val="006261C2"/>
    <w:rsid w:val="00626918"/>
    <w:rsid w:val="00627684"/>
    <w:rsid w:val="00630493"/>
    <w:rsid w:val="006307F4"/>
    <w:rsid w:val="00630B0F"/>
    <w:rsid w:val="00631189"/>
    <w:rsid w:val="0063158E"/>
    <w:rsid w:val="006320AA"/>
    <w:rsid w:val="00632610"/>
    <w:rsid w:val="00632971"/>
    <w:rsid w:val="0063368C"/>
    <w:rsid w:val="006350DA"/>
    <w:rsid w:val="00635974"/>
    <w:rsid w:val="00635DA2"/>
    <w:rsid w:val="0063687F"/>
    <w:rsid w:val="006378EC"/>
    <w:rsid w:val="00637AA1"/>
    <w:rsid w:val="00637BC1"/>
    <w:rsid w:val="00637CBE"/>
    <w:rsid w:val="00641E54"/>
    <w:rsid w:val="006423BC"/>
    <w:rsid w:val="0064257A"/>
    <w:rsid w:val="006428FD"/>
    <w:rsid w:val="00642FF8"/>
    <w:rsid w:val="00643214"/>
    <w:rsid w:val="00643B98"/>
    <w:rsid w:val="00644403"/>
    <w:rsid w:val="00644BC3"/>
    <w:rsid w:val="00645E01"/>
    <w:rsid w:val="00646961"/>
    <w:rsid w:val="00646EEF"/>
    <w:rsid w:val="00651C3A"/>
    <w:rsid w:val="00652264"/>
    <w:rsid w:val="006528B2"/>
    <w:rsid w:val="00652E9F"/>
    <w:rsid w:val="00654542"/>
    <w:rsid w:val="00654D8E"/>
    <w:rsid w:val="0065520A"/>
    <w:rsid w:val="006555DF"/>
    <w:rsid w:val="00655EA9"/>
    <w:rsid w:val="00656EE3"/>
    <w:rsid w:val="006611CA"/>
    <w:rsid w:val="00661930"/>
    <w:rsid w:val="00662295"/>
    <w:rsid w:val="0066282A"/>
    <w:rsid w:val="00662971"/>
    <w:rsid w:val="006637EC"/>
    <w:rsid w:val="006651DD"/>
    <w:rsid w:val="0066520B"/>
    <w:rsid w:val="00665480"/>
    <w:rsid w:val="00665E62"/>
    <w:rsid w:val="00666235"/>
    <w:rsid w:val="0066709B"/>
    <w:rsid w:val="006672B7"/>
    <w:rsid w:val="00667F7F"/>
    <w:rsid w:val="00670A54"/>
    <w:rsid w:val="00670DCB"/>
    <w:rsid w:val="0067136B"/>
    <w:rsid w:val="00671AC4"/>
    <w:rsid w:val="00674104"/>
    <w:rsid w:val="00675025"/>
    <w:rsid w:val="006750BA"/>
    <w:rsid w:val="006755FB"/>
    <w:rsid w:val="00675B1E"/>
    <w:rsid w:val="006763D4"/>
    <w:rsid w:val="00677829"/>
    <w:rsid w:val="00677E75"/>
    <w:rsid w:val="00680FAD"/>
    <w:rsid w:val="00681262"/>
    <w:rsid w:val="00681E64"/>
    <w:rsid w:val="0068203D"/>
    <w:rsid w:val="00682599"/>
    <w:rsid w:val="00682A7B"/>
    <w:rsid w:val="00682C15"/>
    <w:rsid w:val="00683CB3"/>
    <w:rsid w:val="00683DCA"/>
    <w:rsid w:val="00684586"/>
    <w:rsid w:val="00684FFD"/>
    <w:rsid w:val="00685CBE"/>
    <w:rsid w:val="0068626D"/>
    <w:rsid w:val="00690C4F"/>
    <w:rsid w:val="00690F65"/>
    <w:rsid w:val="00692635"/>
    <w:rsid w:val="00692954"/>
    <w:rsid w:val="006929C6"/>
    <w:rsid w:val="00692B79"/>
    <w:rsid w:val="00693993"/>
    <w:rsid w:val="00694084"/>
    <w:rsid w:val="006943BB"/>
    <w:rsid w:val="00696069"/>
    <w:rsid w:val="00696783"/>
    <w:rsid w:val="00697556"/>
    <w:rsid w:val="006A06D3"/>
    <w:rsid w:val="006A082B"/>
    <w:rsid w:val="006A0D6C"/>
    <w:rsid w:val="006A1772"/>
    <w:rsid w:val="006A29AC"/>
    <w:rsid w:val="006A3313"/>
    <w:rsid w:val="006A395B"/>
    <w:rsid w:val="006A40D7"/>
    <w:rsid w:val="006A4654"/>
    <w:rsid w:val="006A4D83"/>
    <w:rsid w:val="006A527A"/>
    <w:rsid w:val="006A6C14"/>
    <w:rsid w:val="006A6E3D"/>
    <w:rsid w:val="006B0C15"/>
    <w:rsid w:val="006B26FE"/>
    <w:rsid w:val="006B29CF"/>
    <w:rsid w:val="006B3064"/>
    <w:rsid w:val="006B309F"/>
    <w:rsid w:val="006B3A23"/>
    <w:rsid w:val="006B65EF"/>
    <w:rsid w:val="006B75DA"/>
    <w:rsid w:val="006B7AC4"/>
    <w:rsid w:val="006C030B"/>
    <w:rsid w:val="006C2E8D"/>
    <w:rsid w:val="006C44FC"/>
    <w:rsid w:val="006C4510"/>
    <w:rsid w:val="006C53D7"/>
    <w:rsid w:val="006C56F7"/>
    <w:rsid w:val="006C5948"/>
    <w:rsid w:val="006C63A6"/>
    <w:rsid w:val="006C6A43"/>
    <w:rsid w:val="006C7F3B"/>
    <w:rsid w:val="006D0CD1"/>
    <w:rsid w:val="006D1A84"/>
    <w:rsid w:val="006D1C5B"/>
    <w:rsid w:val="006D2D33"/>
    <w:rsid w:val="006D6854"/>
    <w:rsid w:val="006D6903"/>
    <w:rsid w:val="006D74FF"/>
    <w:rsid w:val="006D758B"/>
    <w:rsid w:val="006D7FF0"/>
    <w:rsid w:val="006E04FF"/>
    <w:rsid w:val="006E0D94"/>
    <w:rsid w:val="006E0E40"/>
    <w:rsid w:val="006E2DBD"/>
    <w:rsid w:val="006E31C0"/>
    <w:rsid w:val="006E367F"/>
    <w:rsid w:val="006E3DF1"/>
    <w:rsid w:val="006E4687"/>
    <w:rsid w:val="006E4A25"/>
    <w:rsid w:val="006E4D57"/>
    <w:rsid w:val="006E4DE0"/>
    <w:rsid w:val="006E56F4"/>
    <w:rsid w:val="006E6E2E"/>
    <w:rsid w:val="006E6F11"/>
    <w:rsid w:val="006F1715"/>
    <w:rsid w:val="006F1E03"/>
    <w:rsid w:val="006F2F08"/>
    <w:rsid w:val="006F3A56"/>
    <w:rsid w:val="006F4C76"/>
    <w:rsid w:val="006F5122"/>
    <w:rsid w:val="006F5B30"/>
    <w:rsid w:val="006F5B36"/>
    <w:rsid w:val="006F5B71"/>
    <w:rsid w:val="006F6B48"/>
    <w:rsid w:val="006F6E2F"/>
    <w:rsid w:val="006F71DF"/>
    <w:rsid w:val="006F73E1"/>
    <w:rsid w:val="007005C0"/>
    <w:rsid w:val="00700F2A"/>
    <w:rsid w:val="00701018"/>
    <w:rsid w:val="00701119"/>
    <w:rsid w:val="007014D9"/>
    <w:rsid w:val="00701ABE"/>
    <w:rsid w:val="007035D9"/>
    <w:rsid w:val="00703CF4"/>
    <w:rsid w:val="00704F4C"/>
    <w:rsid w:val="007058DE"/>
    <w:rsid w:val="007059D7"/>
    <w:rsid w:val="00705BA8"/>
    <w:rsid w:val="00705C5C"/>
    <w:rsid w:val="007075D5"/>
    <w:rsid w:val="00707C1A"/>
    <w:rsid w:val="007101D2"/>
    <w:rsid w:val="0071091A"/>
    <w:rsid w:val="007114FD"/>
    <w:rsid w:val="00712910"/>
    <w:rsid w:val="0071495F"/>
    <w:rsid w:val="0071556C"/>
    <w:rsid w:val="007156C1"/>
    <w:rsid w:val="007165E7"/>
    <w:rsid w:val="007168D2"/>
    <w:rsid w:val="00717125"/>
    <w:rsid w:val="00717BFF"/>
    <w:rsid w:val="00720586"/>
    <w:rsid w:val="00726A3E"/>
    <w:rsid w:val="00727446"/>
    <w:rsid w:val="00727CE4"/>
    <w:rsid w:val="00731116"/>
    <w:rsid w:val="007316DD"/>
    <w:rsid w:val="00732AEF"/>
    <w:rsid w:val="00732D38"/>
    <w:rsid w:val="00732F74"/>
    <w:rsid w:val="0073465F"/>
    <w:rsid w:val="0073466E"/>
    <w:rsid w:val="0073626C"/>
    <w:rsid w:val="007362E0"/>
    <w:rsid w:val="007368C6"/>
    <w:rsid w:val="00737B2F"/>
    <w:rsid w:val="00740786"/>
    <w:rsid w:val="00740BAC"/>
    <w:rsid w:val="007414C4"/>
    <w:rsid w:val="0074196D"/>
    <w:rsid w:val="00744F82"/>
    <w:rsid w:val="00745621"/>
    <w:rsid w:val="00745723"/>
    <w:rsid w:val="00745731"/>
    <w:rsid w:val="00746455"/>
    <w:rsid w:val="007465F1"/>
    <w:rsid w:val="00747C4E"/>
    <w:rsid w:val="0075066C"/>
    <w:rsid w:val="00751551"/>
    <w:rsid w:val="007545D5"/>
    <w:rsid w:val="0075468A"/>
    <w:rsid w:val="00754D69"/>
    <w:rsid w:val="0075508D"/>
    <w:rsid w:val="007551C6"/>
    <w:rsid w:val="007574A0"/>
    <w:rsid w:val="007576BC"/>
    <w:rsid w:val="00760301"/>
    <w:rsid w:val="007610A9"/>
    <w:rsid w:val="0076124E"/>
    <w:rsid w:val="00761BE3"/>
    <w:rsid w:val="00761EA5"/>
    <w:rsid w:val="00763E66"/>
    <w:rsid w:val="007642B4"/>
    <w:rsid w:val="007643DA"/>
    <w:rsid w:val="007646DD"/>
    <w:rsid w:val="00766057"/>
    <w:rsid w:val="0076621E"/>
    <w:rsid w:val="00767A6E"/>
    <w:rsid w:val="00767FFD"/>
    <w:rsid w:val="007709B8"/>
    <w:rsid w:val="00771E5C"/>
    <w:rsid w:val="007727F7"/>
    <w:rsid w:val="00772CE2"/>
    <w:rsid w:val="00774681"/>
    <w:rsid w:val="0077570F"/>
    <w:rsid w:val="00775875"/>
    <w:rsid w:val="00775DE5"/>
    <w:rsid w:val="007770C4"/>
    <w:rsid w:val="00777BFA"/>
    <w:rsid w:val="00777D0B"/>
    <w:rsid w:val="00777E80"/>
    <w:rsid w:val="00781017"/>
    <w:rsid w:val="00781044"/>
    <w:rsid w:val="00781193"/>
    <w:rsid w:val="007811CC"/>
    <w:rsid w:val="00782222"/>
    <w:rsid w:val="00785176"/>
    <w:rsid w:val="00786094"/>
    <w:rsid w:val="0078779F"/>
    <w:rsid w:val="00790FCE"/>
    <w:rsid w:val="00791264"/>
    <w:rsid w:val="00792526"/>
    <w:rsid w:val="00792901"/>
    <w:rsid w:val="00792D0C"/>
    <w:rsid w:val="00793030"/>
    <w:rsid w:val="00793B02"/>
    <w:rsid w:val="00793B0C"/>
    <w:rsid w:val="007949FF"/>
    <w:rsid w:val="00794B8A"/>
    <w:rsid w:val="00795024"/>
    <w:rsid w:val="0079553E"/>
    <w:rsid w:val="00795570"/>
    <w:rsid w:val="00795AF8"/>
    <w:rsid w:val="0079606E"/>
    <w:rsid w:val="007963FE"/>
    <w:rsid w:val="00796A06"/>
    <w:rsid w:val="00797840"/>
    <w:rsid w:val="007A001D"/>
    <w:rsid w:val="007A089E"/>
    <w:rsid w:val="007A2914"/>
    <w:rsid w:val="007A2C25"/>
    <w:rsid w:val="007A31C4"/>
    <w:rsid w:val="007A39FD"/>
    <w:rsid w:val="007A4F3D"/>
    <w:rsid w:val="007A5FBC"/>
    <w:rsid w:val="007A63E0"/>
    <w:rsid w:val="007A717F"/>
    <w:rsid w:val="007A744B"/>
    <w:rsid w:val="007B18A6"/>
    <w:rsid w:val="007B18B1"/>
    <w:rsid w:val="007B20D9"/>
    <w:rsid w:val="007B4B49"/>
    <w:rsid w:val="007B5144"/>
    <w:rsid w:val="007B5E0F"/>
    <w:rsid w:val="007B5EBB"/>
    <w:rsid w:val="007B6FB8"/>
    <w:rsid w:val="007B74F8"/>
    <w:rsid w:val="007B7FB1"/>
    <w:rsid w:val="007C07B7"/>
    <w:rsid w:val="007C100C"/>
    <w:rsid w:val="007C1BC1"/>
    <w:rsid w:val="007C44FC"/>
    <w:rsid w:val="007C5977"/>
    <w:rsid w:val="007C5F71"/>
    <w:rsid w:val="007C697C"/>
    <w:rsid w:val="007C6AC0"/>
    <w:rsid w:val="007D0250"/>
    <w:rsid w:val="007D0859"/>
    <w:rsid w:val="007D259B"/>
    <w:rsid w:val="007D27F3"/>
    <w:rsid w:val="007D2C99"/>
    <w:rsid w:val="007D3AC1"/>
    <w:rsid w:val="007D451D"/>
    <w:rsid w:val="007D582C"/>
    <w:rsid w:val="007D612D"/>
    <w:rsid w:val="007D6CA9"/>
    <w:rsid w:val="007E0107"/>
    <w:rsid w:val="007E0D3A"/>
    <w:rsid w:val="007E25B2"/>
    <w:rsid w:val="007E2926"/>
    <w:rsid w:val="007E2CAB"/>
    <w:rsid w:val="007E466B"/>
    <w:rsid w:val="007E4EB8"/>
    <w:rsid w:val="007E5452"/>
    <w:rsid w:val="007E59B0"/>
    <w:rsid w:val="007E5EB1"/>
    <w:rsid w:val="007E6570"/>
    <w:rsid w:val="007E7508"/>
    <w:rsid w:val="007E75AD"/>
    <w:rsid w:val="007E7AAC"/>
    <w:rsid w:val="007F10FD"/>
    <w:rsid w:val="007F10FE"/>
    <w:rsid w:val="007F277F"/>
    <w:rsid w:val="007F4B14"/>
    <w:rsid w:val="0080023B"/>
    <w:rsid w:val="008006C9"/>
    <w:rsid w:val="008009E0"/>
    <w:rsid w:val="00803127"/>
    <w:rsid w:val="00804028"/>
    <w:rsid w:val="00804C0A"/>
    <w:rsid w:val="00804D56"/>
    <w:rsid w:val="00805BA8"/>
    <w:rsid w:val="00806F9D"/>
    <w:rsid w:val="008106C6"/>
    <w:rsid w:val="00810A8B"/>
    <w:rsid w:val="0081160A"/>
    <w:rsid w:val="008123C9"/>
    <w:rsid w:val="008126CE"/>
    <w:rsid w:val="008139B2"/>
    <w:rsid w:val="0081480D"/>
    <w:rsid w:val="00814902"/>
    <w:rsid w:val="0081551B"/>
    <w:rsid w:val="008156BE"/>
    <w:rsid w:val="00815E54"/>
    <w:rsid w:val="008167B4"/>
    <w:rsid w:val="008173CC"/>
    <w:rsid w:val="008208A0"/>
    <w:rsid w:val="0082146E"/>
    <w:rsid w:val="00821FDE"/>
    <w:rsid w:val="0082253A"/>
    <w:rsid w:val="00823876"/>
    <w:rsid w:val="008238B0"/>
    <w:rsid w:val="00823F71"/>
    <w:rsid w:val="0082412C"/>
    <w:rsid w:val="00824DE2"/>
    <w:rsid w:val="00824F5E"/>
    <w:rsid w:val="008261FF"/>
    <w:rsid w:val="008270AD"/>
    <w:rsid w:val="0082756F"/>
    <w:rsid w:val="0082763A"/>
    <w:rsid w:val="00831268"/>
    <w:rsid w:val="00831688"/>
    <w:rsid w:val="00833318"/>
    <w:rsid w:val="00833704"/>
    <w:rsid w:val="0083383B"/>
    <w:rsid w:val="00833AA6"/>
    <w:rsid w:val="00834C81"/>
    <w:rsid w:val="00834F71"/>
    <w:rsid w:val="00835034"/>
    <w:rsid w:val="008350D5"/>
    <w:rsid w:val="00836844"/>
    <w:rsid w:val="00837AE4"/>
    <w:rsid w:val="00841678"/>
    <w:rsid w:val="00841B6F"/>
    <w:rsid w:val="008438CB"/>
    <w:rsid w:val="008439E3"/>
    <w:rsid w:val="00845171"/>
    <w:rsid w:val="00846B88"/>
    <w:rsid w:val="00850985"/>
    <w:rsid w:val="00851FCE"/>
    <w:rsid w:val="00852A88"/>
    <w:rsid w:val="00852B54"/>
    <w:rsid w:val="008544D0"/>
    <w:rsid w:val="008549FE"/>
    <w:rsid w:val="0085507C"/>
    <w:rsid w:val="008550B6"/>
    <w:rsid w:val="00855F29"/>
    <w:rsid w:val="0085682F"/>
    <w:rsid w:val="00856C53"/>
    <w:rsid w:val="0085710B"/>
    <w:rsid w:val="0085742C"/>
    <w:rsid w:val="008579A8"/>
    <w:rsid w:val="00861125"/>
    <w:rsid w:val="00861C19"/>
    <w:rsid w:val="00861F08"/>
    <w:rsid w:val="00862847"/>
    <w:rsid w:val="00862928"/>
    <w:rsid w:val="00864041"/>
    <w:rsid w:val="008641CB"/>
    <w:rsid w:val="00865331"/>
    <w:rsid w:val="00865C2C"/>
    <w:rsid w:val="008662B6"/>
    <w:rsid w:val="00867D8E"/>
    <w:rsid w:val="00870145"/>
    <w:rsid w:val="00870346"/>
    <w:rsid w:val="00870F93"/>
    <w:rsid w:val="00872D66"/>
    <w:rsid w:val="00873AEF"/>
    <w:rsid w:val="00874D78"/>
    <w:rsid w:val="00875B55"/>
    <w:rsid w:val="00876AF5"/>
    <w:rsid w:val="00876C19"/>
    <w:rsid w:val="00880563"/>
    <w:rsid w:val="00880691"/>
    <w:rsid w:val="0088099E"/>
    <w:rsid w:val="00880E89"/>
    <w:rsid w:val="00881423"/>
    <w:rsid w:val="0088194C"/>
    <w:rsid w:val="00881C17"/>
    <w:rsid w:val="00882C25"/>
    <w:rsid w:val="00882DC1"/>
    <w:rsid w:val="00883B57"/>
    <w:rsid w:val="008842F1"/>
    <w:rsid w:val="00884F3D"/>
    <w:rsid w:val="0088542F"/>
    <w:rsid w:val="008860ED"/>
    <w:rsid w:val="008867BC"/>
    <w:rsid w:val="008874B0"/>
    <w:rsid w:val="008900A7"/>
    <w:rsid w:val="00891CC3"/>
    <w:rsid w:val="00892493"/>
    <w:rsid w:val="0089295F"/>
    <w:rsid w:val="00893FBA"/>
    <w:rsid w:val="00895D70"/>
    <w:rsid w:val="00895D96"/>
    <w:rsid w:val="008962D3"/>
    <w:rsid w:val="00896C35"/>
    <w:rsid w:val="00896C94"/>
    <w:rsid w:val="0089734D"/>
    <w:rsid w:val="008A0CB3"/>
    <w:rsid w:val="008A0F6B"/>
    <w:rsid w:val="008A1E96"/>
    <w:rsid w:val="008A51F4"/>
    <w:rsid w:val="008A5AD1"/>
    <w:rsid w:val="008A6CDB"/>
    <w:rsid w:val="008A7551"/>
    <w:rsid w:val="008A7A96"/>
    <w:rsid w:val="008A7F2B"/>
    <w:rsid w:val="008B035F"/>
    <w:rsid w:val="008B08F2"/>
    <w:rsid w:val="008B1B64"/>
    <w:rsid w:val="008B3C77"/>
    <w:rsid w:val="008B44C1"/>
    <w:rsid w:val="008B48F2"/>
    <w:rsid w:val="008B4E8E"/>
    <w:rsid w:val="008B503D"/>
    <w:rsid w:val="008B5858"/>
    <w:rsid w:val="008B586E"/>
    <w:rsid w:val="008B5A99"/>
    <w:rsid w:val="008B6517"/>
    <w:rsid w:val="008B708C"/>
    <w:rsid w:val="008C0359"/>
    <w:rsid w:val="008C047C"/>
    <w:rsid w:val="008C055A"/>
    <w:rsid w:val="008C178B"/>
    <w:rsid w:val="008C2086"/>
    <w:rsid w:val="008C36EF"/>
    <w:rsid w:val="008C3817"/>
    <w:rsid w:val="008C3F49"/>
    <w:rsid w:val="008C4B5C"/>
    <w:rsid w:val="008C4D07"/>
    <w:rsid w:val="008C5101"/>
    <w:rsid w:val="008C651E"/>
    <w:rsid w:val="008C731A"/>
    <w:rsid w:val="008C74DC"/>
    <w:rsid w:val="008C7B41"/>
    <w:rsid w:val="008C7FD5"/>
    <w:rsid w:val="008D20A0"/>
    <w:rsid w:val="008D2638"/>
    <w:rsid w:val="008D2D59"/>
    <w:rsid w:val="008D3595"/>
    <w:rsid w:val="008D696A"/>
    <w:rsid w:val="008D714C"/>
    <w:rsid w:val="008D7C8D"/>
    <w:rsid w:val="008E089A"/>
    <w:rsid w:val="008E0CE2"/>
    <w:rsid w:val="008E0F44"/>
    <w:rsid w:val="008E1D3D"/>
    <w:rsid w:val="008E3D32"/>
    <w:rsid w:val="008E4065"/>
    <w:rsid w:val="008E432C"/>
    <w:rsid w:val="008E4653"/>
    <w:rsid w:val="008E4698"/>
    <w:rsid w:val="008E517D"/>
    <w:rsid w:val="008E5207"/>
    <w:rsid w:val="008E5395"/>
    <w:rsid w:val="008E58A0"/>
    <w:rsid w:val="008E7D2D"/>
    <w:rsid w:val="008E7F16"/>
    <w:rsid w:val="008F0CCD"/>
    <w:rsid w:val="008F1620"/>
    <w:rsid w:val="008F1A80"/>
    <w:rsid w:val="008F1D02"/>
    <w:rsid w:val="008F1F2E"/>
    <w:rsid w:val="008F21D9"/>
    <w:rsid w:val="008F28F5"/>
    <w:rsid w:val="008F2D49"/>
    <w:rsid w:val="008F2F54"/>
    <w:rsid w:val="008F3FCB"/>
    <w:rsid w:val="008F4241"/>
    <w:rsid w:val="008F571E"/>
    <w:rsid w:val="008F76B8"/>
    <w:rsid w:val="008F775E"/>
    <w:rsid w:val="008F7C03"/>
    <w:rsid w:val="00900957"/>
    <w:rsid w:val="00900FF9"/>
    <w:rsid w:val="0090176E"/>
    <w:rsid w:val="00901BFF"/>
    <w:rsid w:val="009022D0"/>
    <w:rsid w:val="009029DC"/>
    <w:rsid w:val="009032A8"/>
    <w:rsid w:val="00903D30"/>
    <w:rsid w:val="00911AFF"/>
    <w:rsid w:val="0091271A"/>
    <w:rsid w:val="00912AAB"/>
    <w:rsid w:val="009136D9"/>
    <w:rsid w:val="00913917"/>
    <w:rsid w:val="009147F4"/>
    <w:rsid w:val="00914AB2"/>
    <w:rsid w:val="00915E72"/>
    <w:rsid w:val="009167B0"/>
    <w:rsid w:val="00916B41"/>
    <w:rsid w:val="009209C0"/>
    <w:rsid w:val="00920D3C"/>
    <w:rsid w:val="009234D5"/>
    <w:rsid w:val="00923ECC"/>
    <w:rsid w:val="0092445F"/>
    <w:rsid w:val="009246F5"/>
    <w:rsid w:val="00924966"/>
    <w:rsid w:val="00924C4F"/>
    <w:rsid w:val="00925064"/>
    <w:rsid w:val="0092551B"/>
    <w:rsid w:val="00926A0F"/>
    <w:rsid w:val="009276E7"/>
    <w:rsid w:val="00927809"/>
    <w:rsid w:val="00930B8E"/>
    <w:rsid w:val="00930D3A"/>
    <w:rsid w:val="00930E04"/>
    <w:rsid w:val="009311EE"/>
    <w:rsid w:val="00931422"/>
    <w:rsid w:val="00932FF6"/>
    <w:rsid w:val="0093324D"/>
    <w:rsid w:val="009336EB"/>
    <w:rsid w:val="00934451"/>
    <w:rsid w:val="00936437"/>
    <w:rsid w:val="00936614"/>
    <w:rsid w:val="009371D7"/>
    <w:rsid w:val="009373F3"/>
    <w:rsid w:val="00937564"/>
    <w:rsid w:val="00941A06"/>
    <w:rsid w:val="00941AEE"/>
    <w:rsid w:val="00941D48"/>
    <w:rsid w:val="00942A3F"/>
    <w:rsid w:val="00942DD9"/>
    <w:rsid w:val="00942E1B"/>
    <w:rsid w:val="00943E89"/>
    <w:rsid w:val="00943EF9"/>
    <w:rsid w:val="009444B3"/>
    <w:rsid w:val="00944573"/>
    <w:rsid w:val="009454A2"/>
    <w:rsid w:val="00946C9E"/>
    <w:rsid w:val="00946F2B"/>
    <w:rsid w:val="00950735"/>
    <w:rsid w:val="00951F4E"/>
    <w:rsid w:val="00953BD0"/>
    <w:rsid w:val="009549AA"/>
    <w:rsid w:val="00954F12"/>
    <w:rsid w:val="009555C1"/>
    <w:rsid w:val="00955653"/>
    <w:rsid w:val="00955C38"/>
    <w:rsid w:val="009570DF"/>
    <w:rsid w:val="00957209"/>
    <w:rsid w:val="00957597"/>
    <w:rsid w:val="0095786A"/>
    <w:rsid w:val="00957F88"/>
    <w:rsid w:val="00960008"/>
    <w:rsid w:val="0096007B"/>
    <w:rsid w:val="0096074C"/>
    <w:rsid w:val="009608FE"/>
    <w:rsid w:val="00963A4F"/>
    <w:rsid w:val="00963C9F"/>
    <w:rsid w:val="00964443"/>
    <w:rsid w:val="00964AE8"/>
    <w:rsid w:val="0096563E"/>
    <w:rsid w:val="0097057F"/>
    <w:rsid w:val="00970DA4"/>
    <w:rsid w:val="00972299"/>
    <w:rsid w:val="00972315"/>
    <w:rsid w:val="009725B1"/>
    <w:rsid w:val="00972FAF"/>
    <w:rsid w:val="009741A7"/>
    <w:rsid w:val="00976E4D"/>
    <w:rsid w:val="009776ED"/>
    <w:rsid w:val="00977CF1"/>
    <w:rsid w:val="00977DE1"/>
    <w:rsid w:val="00980A8B"/>
    <w:rsid w:val="00981136"/>
    <w:rsid w:val="0098167E"/>
    <w:rsid w:val="00981850"/>
    <w:rsid w:val="00982160"/>
    <w:rsid w:val="00983515"/>
    <w:rsid w:val="0098436E"/>
    <w:rsid w:val="00984D4A"/>
    <w:rsid w:val="00984D6F"/>
    <w:rsid w:val="009858FB"/>
    <w:rsid w:val="009859A9"/>
    <w:rsid w:val="00985A9D"/>
    <w:rsid w:val="00986BE8"/>
    <w:rsid w:val="00987830"/>
    <w:rsid w:val="0099009D"/>
    <w:rsid w:val="00991168"/>
    <w:rsid w:val="009915A9"/>
    <w:rsid w:val="009919B1"/>
    <w:rsid w:val="009921A4"/>
    <w:rsid w:val="00992381"/>
    <w:rsid w:val="0099244B"/>
    <w:rsid w:val="009938C6"/>
    <w:rsid w:val="00993BBE"/>
    <w:rsid w:val="00996969"/>
    <w:rsid w:val="00996BC2"/>
    <w:rsid w:val="00997AC4"/>
    <w:rsid w:val="00997B9B"/>
    <w:rsid w:val="009A0467"/>
    <w:rsid w:val="009A0E6C"/>
    <w:rsid w:val="009A0FF5"/>
    <w:rsid w:val="009A4231"/>
    <w:rsid w:val="009A4AA7"/>
    <w:rsid w:val="009A4D2F"/>
    <w:rsid w:val="009A5700"/>
    <w:rsid w:val="009A574C"/>
    <w:rsid w:val="009A6705"/>
    <w:rsid w:val="009A6F86"/>
    <w:rsid w:val="009A7C2A"/>
    <w:rsid w:val="009B0ABD"/>
    <w:rsid w:val="009B2E25"/>
    <w:rsid w:val="009B345F"/>
    <w:rsid w:val="009B4E01"/>
    <w:rsid w:val="009B4F87"/>
    <w:rsid w:val="009B6B0F"/>
    <w:rsid w:val="009C01AE"/>
    <w:rsid w:val="009C039F"/>
    <w:rsid w:val="009C0636"/>
    <w:rsid w:val="009C0703"/>
    <w:rsid w:val="009C1BF9"/>
    <w:rsid w:val="009C2079"/>
    <w:rsid w:val="009C26E3"/>
    <w:rsid w:val="009C312E"/>
    <w:rsid w:val="009C3746"/>
    <w:rsid w:val="009C4BCD"/>
    <w:rsid w:val="009C4BD5"/>
    <w:rsid w:val="009C52F3"/>
    <w:rsid w:val="009C6CAA"/>
    <w:rsid w:val="009C70C4"/>
    <w:rsid w:val="009C7882"/>
    <w:rsid w:val="009C7C6E"/>
    <w:rsid w:val="009D11AB"/>
    <w:rsid w:val="009D1D72"/>
    <w:rsid w:val="009D33B1"/>
    <w:rsid w:val="009D3AD5"/>
    <w:rsid w:val="009D3EB1"/>
    <w:rsid w:val="009D4C37"/>
    <w:rsid w:val="009D4D87"/>
    <w:rsid w:val="009D567E"/>
    <w:rsid w:val="009D574D"/>
    <w:rsid w:val="009D5ABA"/>
    <w:rsid w:val="009D5B77"/>
    <w:rsid w:val="009D6273"/>
    <w:rsid w:val="009D71B0"/>
    <w:rsid w:val="009D72A7"/>
    <w:rsid w:val="009D7858"/>
    <w:rsid w:val="009D7CAE"/>
    <w:rsid w:val="009E182C"/>
    <w:rsid w:val="009E1D9A"/>
    <w:rsid w:val="009E34F6"/>
    <w:rsid w:val="009E38E8"/>
    <w:rsid w:val="009E4675"/>
    <w:rsid w:val="009E5A3B"/>
    <w:rsid w:val="009E5A85"/>
    <w:rsid w:val="009E5D63"/>
    <w:rsid w:val="009E70B4"/>
    <w:rsid w:val="009E752B"/>
    <w:rsid w:val="009E7946"/>
    <w:rsid w:val="009E7F1F"/>
    <w:rsid w:val="009E7F69"/>
    <w:rsid w:val="009F151E"/>
    <w:rsid w:val="009F1565"/>
    <w:rsid w:val="009F1786"/>
    <w:rsid w:val="009F1A2E"/>
    <w:rsid w:val="009F258A"/>
    <w:rsid w:val="009F3013"/>
    <w:rsid w:val="009F3990"/>
    <w:rsid w:val="009F4C04"/>
    <w:rsid w:val="009F5BF5"/>
    <w:rsid w:val="009F65CC"/>
    <w:rsid w:val="009F7711"/>
    <w:rsid w:val="009F7BF9"/>
    <w:rsid w:val="00A00E6C"/>
    <w:rsid w:val="00A01485"/>
    <w:rsid w:val="00A01533"/>
    <w:rsid w:val="00A0298C"/>
    <w:rsid w:val="00A02F61"/>
    <w:rsid w:val="00A03C81"/>
    <w:rsid w:val="00A05596"/>
    <w:rsid w:val="00A0687C"/>
    <w:rsid w:val="00A07270"/>
    <w:rsid w:val="00A1135B"/>
    <w:rsid w:val="00A11403"/>
    <w:rsid w:val="00A1193C"/>
    <w:rsid w:val="00A11D0B"/>
    <w:rsid w:val="00A12DCC"/>
    <w:rsid w:val="00A13540"/>
    <w:rsid w:val="00A15187"/>
    <w:rsid w:val="00A16509"/>
    <w:rsid w:val="00A168DB"/>
    <w:rsid w:val="00A1739C"/>
    <w:rsid w:val="00A20A81"/>
    <w:rsid w:val="00A20C02"/>
    <w:rsid w:val="00A21BB4"/>
    <w:rsid w:val="00A224D9"/>
    <w:rsid w:val="00A227FC"/>
    <w:rsid w:val="00A22DE2"/>
    <w:rsid w:val="00A23C71"/>
    <w:rsid w:val="00A23FF6"/>
    <w:rsid w:val="00A247E2"/>
    <w:rsid w:val="00A24FB0"/>
    <w:rsid w:val="00A25074"/>
    <w:rsid w:val="00A27401"/>
    <w:rsid w:val="00A308AB"/>
    <w:rsid w:val="00A30ADB"/>
    <w:rsid w:val="00A311CB"/>
    <w:rsid w:val="00A3204E"/>
    <w:rsid w:val="00A32180"/>
    <w:rsid w:val="00A326BB"/>
    <w:rsid w:val="00A32BE8"/>
    <w:rsid w:val="00A32E7D"/>
    <w:rsid w:val="00A33303"/>
    <w:rsid w:val="00A34236"/>
    <w:rsid w:val="00A34D40"/>
    <w:rsid w:val="00A35928"/>
    <w:rsid w:val="00A37323"/>
    <w:rsid w:val="00A378C1"/>
    <w:rsid w:val="00A45D1A"/>
    <w:rsid w:val="00A463FC"/>
    <w:rsid w:val="00A46780"/>
    <w:rsid w:val="00A46A47"/>
    <w:rsid w:val="00A502F2"/>
    <w:rsid w:val="00A52024"/>
    <w:rsid w:val="00A53267"/>
    <w:rsid w:val="00A532EB"/>
    <w:rsid w:val="00A539AE"/>
    <w:rsid w:val="00A53B83"/>
    <w:rsid w:val="00A54879"/>
    <w:rsid w:val="00A54BDD"/>
    <w:rsid w:val="00A55CE7"/>
    <w:rsid w:val="00A56A28"/>
    <w:rsid w:val="00A56FC1"/>
    <w:rsid w:val="00A57F77"/>
    <w:rsid w:val="00A60D6C"/>
    <w:rsid w:val="00A61134"/>
    <w:rsid w:val="00A61238"/>
    <w:rsid w:val="00A62259"/>
    <w:rsid w:val="00A65621"/>
    <w:rsid w:val="00A65B03"/>
    <w:rsid w:val="00A65D3D"/>
    <w:rsid w:val="00A70643"/>
    <w:rsid w:val="00A70698"/>
    <w:rsid w:val="00A708F2"/>
    <w:rsid w:val="00A70ACA"/>
    <w:rsid w:val="00A70BB6"/>
    <w:rsid w:val="00A718CC"/>
    <w:rsid w:val="00A7225F"/>
    <w:rsid w:val="00A724B0"/>
    <w:rsid w:val="00A7258C"/>
    <w:rsid w:val="00A73147"/>
    <w:rsid w:val="00A73183"/>
    <w:rsid w:val="00A73ED1"/>
    <w:rsid w:val="00A751E7"/>
    <w:rsid w:val="00A75D82"/>
    <w:rsid w:val="00A766A7"/>
    <w:rsid w:val="00A7681D"/>
    <w:rsid w:val="00A76FD5"/>
    <w:rsid w:val="00A7747B"/>
    <w:rsid w:val="00A80E56"/>
    <w:rsid w:val="00A812FA"/>
    <w:rsid w:val="00A817D9"/>
    <w:rsid w:val="00A8212D"/>
    <w:rsid w:val="00A831B7"/>
    <w:rsid w:val="00A8552C"/>
    <w:rsid w:val="00A87B0A"/>
    <w:rsid w:val="00A90BCD"/>
    <w:rsid w:val="00A91170"/>
    <w:rsid w:val="00A92018"/>
    <w:rsid w:val="00A93FFA"/>
    <w:rsid w:val="00A9611C"/>
    <w:rsid w:val="00A97F4D"/>
    <w:rsid w:val="00A97FA7"/>
    <w:rsid w:val="00A97FD8"/>
    <w:rsid w:val="00AA0762"/>
    <w:rsid w:val="00AA1090"/>
    <w:rsid w:val="00AA1E98"/>
    <w:rsid w:val="00AA3574"/>
    <w:rsid w:val="00AA35AC"/>
    <w:rsid w:val="00AA4C07"/>
    <w:rsid w:val="00AA5A4A"/>
    <w:rsid w:val="00AA66E7"/>
    <w:rsid w:val="00AA6CB3"/>
    <w:rsid w:val="00AB0959"/>
    <w:rsid w:val="00AB0EA2"/>
    <w:rsid w:val="00AB13C3"/>
    <w:rsid w:val="00AB20F3"/>
    <w:rsid w:val="00AB2477"/>
    <w:rsid w:val="00AB25EC"/>
    <w:rsid w:val="00AB32D8"/>
    <w:rsid w:val="00AB3CAF"/>
    <w:rsid w:val="00AB4D23"/>
    <w:rsid w:val="00AB56FB"/>
    <w:rsid w:val="00AB5FF6"/>
    <w:rsid w:val="00AB61E0"/>
    <w:rsid w:val="00AB6BE2"/>
    <w:rsid w:val="00AC092A"/>
    <w:rsid w:val="00AC1541"/>
    <w:rsid w:val="00AC194C"/>
    <w:rsid w:val="00AC3F30"/>
    <w:rsid w:val="00AC4025"/>
    <w:rsid w:val="00AC4520"/>
    <w:rsid w:val="00AC47DE"/>
    <w:rsid w:val="00AC5787"/>
    <w:rsid w:val="00AC696B"/>
    <w:rsid w:val="00AC6CAD"/>
    <w:rsid w:val="00AC7CFD"/>
    <w:rsid w:val="00AD070C"/>
    <w:rsid w:val="00AD0E47"/>
    <w:rsid w:val="00AD1067"/>
    <w:rsid w:val="00AD112B"/>
    <w:rsid w:val="00AD190F"/>
    <w:rsid w:val="00AD25CF"/>
    <w:rsid w:val="00AD2A0D"/>
    <w:rsid w:val="00AD2FA3"/>
    <w:rsid w:val="00AD3ABC"/>
    <w:rsid w:val="00AD440C"/>
    <w:rsid w:val="00AD48C4"/>
    <w:rsid w:val="00AD49A5"/>
    <w:rsid w:val="00AD4B6E"/>
    <w:rsid w:val="00AD50F6"/>
    <w:rsid w:val="00AD5826"/>
    <w:rsid w:val="00AD6488"/>
    <w:rsid w:val="00AD68E1"/>
    <w:rsid w:val="00AD6E5C"/>
    <w:rsid w:val="00AD6EB3"/>
    <w:rsid w:val="00AD74DA"/>
    <w:rsid w:val="00AE0060"/>
    <w:rsid w:val="00AE0394"/>
    <w:rsid w:val="00AE1E5D"/>
    <w:rsid w:val="00AE3655"/>
    <w:rsid w:val="00AE47DC"/>
    <w:rsid w:val="00AE482C"/>
    <w:rsid w:val="00AE4E15"/>
    <w:rsid w:val="00AE610D"/>
    <w:rsid w:val="00AE6CBB"/>
    <w:rsid w:val="00AF04FE"/>
    <w:rsid w:val="00AF1415"/>
    <w:rsid w:val="00AF1EA6"/>
    <w:rsid w:val="00AF2750"/>
    <w:rsid w:val="00AF316F"/>
    <w:rsid w:val="00AF4360"/>
    <w:rsid w:val="00AF464F"/>
    <w:rsid w:val="00AF5000"/>
    <w:rsid w:val="00AF5761"/>
    <w:rsid w:val="00AF5F5D"/>
    <w:rsid w:val="00B004DA"/>
    <w:rsid w:val="00B020EC"/>
    <w:rsid w:val="00B031B1"/>
    <w:rsid w:val="00B03555"/>
    <w:rsid w:val="00B04E08"/>
    <w:rsid w:val="00B05184"/>
    <w:rsid w:val="00B07129"/>
    <w:rsid w:val="00B0764C"/>
    <w:rsid w:val="00B10CFB"/>
    <w:rsid w:val="00B118F8"/>
    <w:rsid w:val="00B119B6"/>
    <w:rsid w:val="00B12764"/>
    <w:rsid w:val="00B12BB7"/>
    <w:rsid w:val="00B13822"/>
    <w:rsid w:val="00B13826"/>
    <w:rsid w:val="00B13853"/>
    <w:rsid w:val="00B15F71"/>
    <w:rsid w:val="00B16325"/>
    <w:rsid w:val="00B16781"/>
    <w:rsid w:val="00B17138"/>
    <w:rsid w:val="00B17871"/>
    <w:rsid w:val="00B17D16"/>
    <w:rsid w:val="00B20520"/>
    <w:rsid w:val="00B21514"/>
    <w:rsid w:val="00B21DD0"/>
    <w:rsid w:val="00B21E24"/>
    <w:rsid w:val="00B22025"/>
    <w:rsid w:val="00B220BF"/>
    <w:rsid w:val="00B22F13"/>
    <w:rsid w:val="00B23032"/>
    <w:rsid w:val="00B233D0"/>
    <w:rsid w:val="00B2393E"/>
    <w:rsid w:val="00B23DE0"/>
    <w:rsid w:val="00B2568C"/>
    <w:rsid w:val="00B25DE4"/>
    <w:rsid w:val="00B25F16"/>
    <w:rsid w:val="00B27634"/>
    <w:rsid w:val="00B3081D"/>
    <w:rsid w:val="00B31D82"/>
    <w:rsid w:val="00B31F3A"/>
    <w:rsid w:val="00B32097"/>
    <w:rsid w:val="00B32BC8"/>
    <w:rsid w:val="00B3450A"/>
    <w:rsid w:val="00B347E3"/>
    <w:rsid w:val="00B358DC"/>
    <w:rsid w:val="00B40375"/>
    <w:rsid w:val="00B4083E"/>
    <w:rsid w:val="00B40CA2"/>
    <w:rsid w:val="00B4330C"/>
    <w:rsid w:val="00B433E1"/>
    <w:rsid w:val="00B43673"/>
    <w:rsid w:val="00B43A6B"/>
    <w:rsid w:val="00B43DF9"/>
    <w:rsid w:val="00B457A8"/>
    <w:rsid w:val="00B465D0"/>
    <w:rsid w:val="00B46611"/>
    <w:rsid w:val="00B50625"/>
    <w:rsid w:val="00B50FC7"/>
    <w:rsid w:val="00B521A3"/>
    <w:rsid w:val="00B522AB"/>
    <w:rsid w:val="00B52633"/>
    <w:rsid w:val="00B52AC1"/>
    <w:rsid w:val="00B532A6"/>
    <w:rsid w:val="00B5392E"/>
    <w:rsid w:val="00B53CDF"/>
    <w:rsid w:val="00B53DDB"/>
    <w:rsid w:val="00B54B7C"/>
    <w:rsid w:val="00B571D5"/>
    <w:rsid w:val="00B573D1"/>
    <w:rsid w:val="00B57421"/>
    <w:rsid w:val="00B57C86"/>
    <w:rsid w:val="00B57F9C"/>
    <w:rsid w:val="00B62965"/>
    <w:rsid w:val="00B64A59"/>
    <w:rsid w:val="00B663CF"/>
    <w:rsid w:val="00B6683F"/>
    <w:rsid w:val="00B67A3D"/>
    <w:rsid w:val="00B71B4B"/>
    <w:rsid w:val="00B71CC5"/>
    <w:rsid w:val="00B736CB"/>
    <w:rsid w:val="00B7577C"/>
    <w:rsid w:val="00B76111"/>
    <w:rsid w:val="00B77731"/>
    <w:rsid w:val="00B77C4D"/>
    <w:rsid w:val="00B80448"/>
    <w:rsid w:val="00B80D75"/>
    <w:rsid w:val="00B81136"/>
    <w:rsid w:val="00B819EA"/>
    <w:rsid w:val="00B8247B"/>
    <w:rsid w:val="00B82C1A"/>
    <w:rsid w:val="00B8308C"/>
    <w:rsid w:val="00B84269"/>
    <w:rsid w:val="00B844E2"/>
    <w:rsid w:val="00B845D2"/>
    <w:rsid w:val="00B84B3D"/>
    <w:rsid w:val="00B85452"/>
    <w:rsid w:val="00B87295"/>
    <w:rsid w:val="00B879F1"/>
    <w:rsid w:val="00B879FE"/>
    <w:rsid w:val="00B91150"/>
    <w:rsid w:val="00B926F9"/>
    <w:rsid w:val="00B93866"/>
    <w:rsid w:val="00B94077"/>
    <w:rsid w:val="00B962C2"/>
    <w:rsid w:val="00B96F79"/>
    <w:rsid w:val="00B97704"/>
    <w:rsid w:val="00B97C12"/>
    <w:rsid w:val="00BA01A8"/>
    <w:rsid w:val="00BA06F7"/>
    <w:rsid w:val="00BA0D54"/>
    <w:rsid w:val="00BA1A91"/>
    <w:rsid w:val="00BA38A8"/>
    <w:rsid w:val="00BA4543"/>
    <w:rsid w:val="00BA4883"/>
    <w:rsid w:val="00BA50D2"/>
    <w:rsid w:val="00BA5206"/>
    <w:rsid w:val="00BA532B"/>
    <w:rsid w:val="00BA5D7B"/>
    <w:rsid w:val="00BA6715"/>
    <w:rsid w:val="00BA6B19"/>
    <w:rsid w:val="00BA7A4B"/>
    <w:rsid w:val="00BB0F01"/>
    <w:rsid w:val="00BB10F5"/>
    <w:rsid w:val="00BB1D7C"/>
    <w:rsid w:val="00BB2526"/>
    <w:rsid w:val="00BB2717"/>
    <w:rsid w:val="00BB3DEA"/>
    <w:rsid w:val="00BB4327"/>
    <w:rsid w:val="00BB45FB"/>
    <w:rsid w:val="00BB4B6A"/>
    <w:rsid w:val="00BB4D6D"/>
    <w:rsid w:val="00BB51B5"/>
    <w:rsid w:val="00BB6CA8"/>
    <w:rsid w:val="00BB70D4"/>
    <w:rsid w:val="00BC0187"/>
    <w:rsid w:val="00BC02EC"/>
    <w:rsid w:val="00BC0471"/>
    <w:rsid w:val="00BC074E"/>
    <w:rsid w:val="00BC0DCB"/>
    <w:rsid w:val="00BC20CC"/>
    <w:rsid w:val="00BC37DE"/>
    <w:rsid w:val="00BC3F71"/>
    <w:rsid w:val="00BC62D1"/>
    <w:rsid w:val="00BC7A63"/>
    <w:rsid w:val="00BD080B"/>
    <w:rsid w:val="00BD1F5F"/>
    <w:rsid w:val="00BD2F32"/>
    <w:rsid w:val="00BD44BB"/>
    <w:rsid w:val="00BD4FB1"/>
    <w:rsid w:val="00BD53E6"/>
    <w:rsid w:val="00BD5D0F"/>
    <w:rsid w:val="00BD66C9"/>
    <w:rsid w:val="00BD6984"/>
    <w:rsid w:val="00BD6F58"/>
    <w:rsid w:val="00BD6FBE"/>
    <w:rsid w:val="00BD76CB"/>
    <w:rsid w:val="00BE1F2F"/>
    <w:rsid w:val="00BE2A46"/>
    <w:rsid w:val="00BE2C23"/>
    <w:rsid w:val="00BE5A88"/>
    <w:rsid w:val="00BE5AAF"/>
    <w:rsid w:val="00BE6223"/>
    <w:rsid w:val="00BE72B5"/>
    <w:rsid w:val="00BE7803"/>
    <w:rsid w:val="00BE7D1A"/>
    <w:rsid w:val="00BF1FA1"/>
    <w:rsid w:val="00BF1FC5"/>
    <w:rsid w:val="00BF3059"/>
    <w:rsid w:val="00BF33E0"/>
    <w:rsid w:val="00BF3586"/>
    <w:rsid w:val="00BF3871"/>
    <w:rsid w:val="00BF4D14"/>
    <w:rsid w:val="00BF4EDC"/>
    <w:rsid w:val="00BF5219"/>
    <w:rsid w:val="00BF74CA"/>
    <w:rsid w:val="00BF7AEB"/>
    <w:rsid w:val="00C00D3B"/>
    <w:rsid w:val="00C01534"/>
    <w:rsid w:val="00C01E7E"/>
    <w:rsid w:val="00C027C3"/>
    <w:rsid w:val="00C02F0F"/>
    <w:rsid w:val="00C02F54"/>
    <w:rsid w:val="00C038B3"/>
    <w:rsid w:val="00C03C46"/>
    <w:rsid w:val="00C049B1"/>
    <w:rsid w:val="00C0501C"/>
    <w:rsid w:val="00C05437"/>
    <w:rsid w:val="00C0601B"/>
    <w:rsid w:val="00C06540"/>
    <w:rsid w:val="00C06BDC"/>
    <w:rsid w:val="00C06D48"/>
    <w:rsid w:val="00C06EF1"/>
    <w:rsid w:val="00C07F71"/>
    <w:rsid w:val="00C10110"/>
    <w:rsid w:val="00C1200E"/>
    <w:rsid w:val="00C131FF"/>
    <w:rsid w:val="00C13499"/>
    <w:rsid w:val="00C13DA9"/>
    <w:rsid w:val="00C14ACA"/>
    <w:rsid w:val="00C160ED"/>
    <w:rsid w:val="00C16490"/>
    <w:rsid w:val="00C16721"/>
    <w:rsid w:val="00C16E5F"/>
    <w:rsid w:val="00C1711B"/>
    <w:rsid w:val="00C17887"/>
    <w:rsid w:val="00C20049"/>
    <w:rsid w:val="00C20B14"/>
    <w:rsid w:val="00C20B17"/>
    <w:rsid w:val="00C21BDC"/>
    <w:rsid w:val="00C21D33"/>
    <w:rsid w:val="00C22666"/>
    <w:rsid w:val="00C226D8"/>
    <w:rsid w:val="00C22963"/>
    <w:rsid w:val="00C229E8"/>
    <w:rsid w:val="00C22A26"/>
    <w:rsid w:val="00C22CCD"/>
    <w:rsid w:val="00C25E90"/>
    <w:rsid w:val="00C25FE8"/>
    <w:rsid w:val="00C265DC"/>
    <w:rsid w:val="00C27868"/>
    <w:rsid w:val="00C30043"/>
    <w:rsid w:val="00C31DDA"/>
    <w:rsid w:val="00C362EE"/>
    <w:rsid w:val="00C36397"/>
    <w:rsid w:val="00C36890"/>
    <w:rsid w:val="00C36A00"/>
    <w:rsid w:val="00C36B58"/>
    <w:rsid w:val="00C3754C"/>
    <w:rsid w:val="00C37C6D"/>
    <w:rsid w:val="00C40128"/>
    <w:rsid w:val="00C40DDA"/>
    <w:rsid w:val="00C41DB7"/>
    <w:rsid w:val="00C42507"/>
    <w:rsid w:val="00C42867"/>
    <w:rsid w:val="00C42C06"/>
    <w:rsid w:val="00C42F66"/>
    <w:rsid w:val="00C435A7"/>
    <w:rsid w:val="00C4476D"/>
    <w:rsid w:val="00C44FE3"/>
    <w:rsid w:val="00C45E04"/>
    <w:rsid w:val="00C47A67"/>
    <w:rsid w:val="00C47D25"/>
    <w:rsid w:val="00C503D9"/>
    <w:rsid w:val="00C50AB0"/>
    <w:rsid w:val="00C50DCE"/>
    <w:rsid w:val="00C50EE2"/>
    <w:rsid w:val="00C5131B"/>
    <w:rsid w:val="00C51948"/>
    <w:rsid w:val="00C51EE7"/>
    <w:rsid w:val="00C52566"/>
    <w:rsid w:val="00C52A94"/>
    <w:rsid w:val="00C52E35"/>
    <w:rsid w:val="00C5360A"/>
    <w:rsid w:val="00C53AF7"/>
    <w:rsid w:val="00C5481B"/>
    <w:rsid w:val="00C55A43"/>
    <w:rsid w:val="00C561AA"/>
    <w:rsid w:val="00C56F2D"/>
    <w:rsid w:val="00C57DB2"/>
    <w:rsid w:val="00C60C79"/>
    <w:rsid w:val="00C61B1D"/>
    <w:rsid w:val="00C61CE9"/>
    <w:rsid w:val="00C62B2D"/>
    <w:rsid w:val="00C6354C"/>
    <w:rsid w:val="00C63C8E"/>
    <w:rsid w:val="00C63D82"/>
    <w:rsid w:val="00C64144"/>
    <w:rsid w:val="00C64C8A"/>
    <w:rsid w:val="00C650AF"/>
    <w:rsid w:val="00C66B37"/>
    <w:rsid w:val="00C66E5E"/>
    <w:rsid w:val="00C677E9"/>
    <w:rsid w:val="00C70982"/>
    <w:rsid w:val="00C709A4"/>
    <w:rsid w:val="00C717C5"/>
    <w:rsid w:val="00C73E08"/>
    <w:rsid w:val="00C73FA7"/>
    <w:rsid w:val="00C74A5D"/>
    <w:rsid w:val="00C76239"/>
    <w:rsid w:val="00C7667A"/>
    <w:rsid w:val="00C76831"/>
    <w:rsid w:val="00C76ED6"/>
    <w:rsid w:val="00C77759"/>
    <w:rsid w:val="00C80700"/>
    <w:rsid w:val="00C814E3"/>
    <w:rsid w:val="00C82ADC"/>
    <w:rsid w:val="00C83E4F"/>
    <w:rsid w:val="00C84682"/>
    <w:rsid w:val="00C85309"/>
    <w:rsid w:val="00C8548B"/>
    <w:rsid w:val="00C858AE"/>
    <w:rsid w:val="00C858BF"/>
    <w:rsid w:val="00C863CC"/>
    <w:rsid w:val="00C86A02"/>
    <w:rsid w:val="00C87669"/>
    <w:rsid w:val="00C87729"/>
    <w:rsid w:val="00C9027E"/>
    <w:rsid w:val="00C91B87"/>
    <w:rsid w:val="00C91FC7"/>
    <w:rsid w:val="00C928DF"/>
    <w:rsid w:val="00C92F66"/>
    <w:rsid w:val="00C9431C"/>
    <w:rsid w:val="00C9452F"/>
    <w:rsid w:val="00C955AF"/>
    <w:rsid w:val="00C9599E"/>
    <w:rsid w:val="00C97307"/>
    <w:rsid w:val="00C9789D"/>
    <w:rsid w:val="00CA00A7"/>
    <w:rsid w:val="00CA340B"/>
    <w:rsid w:val="00CA342B"/>
    <w:rsid w:val="00CA3724"/>
    <w:rsid w:val="00CA4318"/>
    <w:rsid w:val="00CA4708"/>
    <w:rsid w:val="00CA47AD"/>
    <w:rsid w:val="00CA4EEC"/>
    <w:rsid w:val="00CA5458"/>
    <w:rsid w:val="00CA55C5"/>
    <w:rsid w:val="00CA56D0"/>
    <w:rsid w:val="00CA5D52"/>
    <w:rsid w:val="00CA5F0A"/>
    <w:rsid w:val="00CA6329"/>
    <w:rsid w:val="00CA7386"/>
    <w:rsid w:val="00CA79AB"/>
    <w:rsid w:val="00CA7A1F"/>
    <w:rsid w:val="00CA7D76"/>
    <w:rsid w:val="00CB09B8"/>
    <w:rsid w:val="00CB10F4"/>
    <w:rsid w:val="00CB1708"/>
    <w:rsid w:val="00CB3612"/>
    <w:rsid w:val="00CB3C28"/>
    <w:rsid w:val="00CB50BE"/>
    <w:rsid w:val="00CB6018"/>
    <w:rsid w:val="00CB7983"/>
    <w:rsid w:val="00CB7B0F"/>
    <w:rsid w:val="00CC065B"/>
    <w:rsid w:val="00CC16EA"/>
    <w:rsid w:val="00CC1B4D"/>
    <w:rsid w:val="00CC3344"/>
    <w:rsid w:val="00CC345C"/>
    <w:rsid w:val="00CC37C9"/>
    <w:rsid w:val="00CC4174"/>
    <w:rsid w:val="00CC426F"/>
    <w:rsid w:val="00CC428E"/>
    <w:rsid w:val="00CC42A6"/>
    <w:rsid w:val="00CC4ECF"/>
    <w:rsid w:val="00CC65A0"/>
    <w:rsid w:val="00CC65A4"/>
    <w:rsid w:val="00CC6747"/>
    <w:rsid w:val="00CC7886"/>
    <w:rsid w:val="00CC78D6"/>
    <w:rsid w:val="00CC7992"/>
    <w:rsid w:val="00CD1C9A"/>
    <w:rsid w:val="00CD1D1F"/>
    <w:rsid w:val="00CD3006"/>
    <w:rsid w:val="00CD3479"/>
    <w:rsid w:val="00CD60B2"/>
    <w:rsid w:val="00CD6CA5"/>
    <w:rsid w:val="00CD710C"/>
    <w:rsid w:val="00CD77ED"/>
    <w:rsid w:val="00CD78A2"/>
    <w:rsid w:val="00CD79FF"/>
    <w:rsid w:val="00CE03D5"/>
    <w:rsid w:val="00CE08FD"/>
    <w:rsid w:val="00CE0DF8"/>
    <w:rsid w:val="00CE10F9"/>
    <w:rsid w:val="00CE1393"/>
    <w:rsid w:val="00CE2DCA"/>
    <w:rsid w:val="00CE3222"/>
    <w:rsid w:val="00CE3A08"/>
    <w:rsid w:val="00CE4868"/>
    <w:rsid w:val="00CE687A"/>
    <w:rsid w:val="00CE6BE6"/>
    <w:rsid w:val="00CE6E36"/>
    <w:rsid w:val="00CE70E1"/>
    <w:rsid w:val="00CF0519"/>
    <w:rsid w:val="00CF1166"/>
    <w:rsid w:val="00CF250E"/>
    <w:rsid w:val="00CF277B"/>
    <w:rsid w:val="00CF35C2"/>
    <w:rsid w:val="00CF3F80"/>
    <w:rsid w:val="00CF3FFB"/>
    <w:rsid w:val="00CF4C17"/>
    <w:rsid w:val="00CF4D88"/>
    <w:rsid w:val="00CF5213"/>
    <w:rsid w:val="00CF6662"/>
    <w:rsid w:val="00CF6EBB"/>
    <w:rsid w:val="00CF749A"/>
    <w:rsid w:val="00D00393"/>
    <w:rsid w:val="00D00A48"/>
    <w:rsid w:val="00D0100F"/>
    <w:rsid w:val="00D0122B"/>
    <w:rsid w:val="00D02282"/>
    <w:rsid w:val="00D02550"/>
    <w:rsid w:val="00D0296D"/>
    <w:rsid w:val="00D03F2A"/>
    <w:rsid w:val="00D04BC5"/>
    <w:rsid w:val="00D0768E"/>
    <w:rsid w:val="00D07746"/>
    <w:rsid w:val="00D07A07"/>
    <w:rsid w:val="00D07FE0"/>
    <w:rsid w:val="00D10ABF"/>
    <w:rsid w:val="00D1259C"/>
    <w:rsid w:val="00D12929"/>
    <w:rsid w:val="00D1312B"/>
    <w:rsid w:val="00D13479"/>
    <w:rsid w:val="00D14538"/>
    <w:rsid w:val="00D14543"/>
    <w:rsid w:val="00D14783"/>
    <w:rsid w:val="00D14F02"/>
    <w:rsid w:val="00D1548F"/>
    <w:rsid w:val="00D15B91"/>
    <w:rsid w:val="00D1609E"/>
    <w:rsid w:val="00D16452"/>
    <w:rsid w:val="00D17321"/>
    <w:rsid w:val="00D17E2B"/>
    <w:rsid w:val="00D205C0"/>
    <w:rsid w:val="00D23312"/>
    <w:rsid w:val="00D23384"/>
    <w:rsid w:val="00D237E1"/>
    <w:rsid w:val="00D247D2"/>
    <w:rsid w:val="00D25511"/>
    <w:rsid w:val="00D25ED9"/>
    <w:rsid w:val="00D266BE"/>
    <w:rsid w:val="00D279CA"/>
    <w:rsid w:val="00D33355"/>
    <w:rsid w:val="00D3359A"/>
    <w:rsid w:val="00D3375F"/>
    <w:rsid w:val="00D35390"/>
    <w:rsid w:val="00D405D3"/>
    <w:rsid w:val="00D40A28"/>
    <w:rsid w:val="00D412C4"/>
    <w:rsid w:val="00D429B5"/>
    <w:rsid w:val="00D42F69"/>
    <w:rsid w:val="00D445A9"/>
    <w:rsid w:val="00D448C0"/>
    <w:rsid w:val="00D45D94"/>
    <w:rsid w:val="00D4674C"/>
    <w:rsid w:val="00D502B9"/>
    <w:rsid w:val="00D5039F"/>
    <w:rsid w:val="00D50EC9"/>
    <w:rsid w:val="00D51EE9"/>
    <w:rsid w:val="00D52A5D"/>
    <w:rsid w:val="00D533A0"/>
    <w:rsid w:val="00D5394D"/>
    <w:rsid w:val="00D544EB"/>
    <w:rsid w:val="00D55E8B"/>
    <w:rsid w:val="00D56C0C"/>
    <w:rsid w:val="00D57823"/>
    <w:rsid w:val="00D57E7F"/>
    <w:rsid w:val="00D608CB"/>
    <w:rsid w:val="00D60C71"/>
    <w:rsid w:val="00D61207"/>
    <w:rsid w:val="00D61C9F"/>
    <w:rsid w:val="00D627CE"/>
    <w:rsid w:val="00D62B08"/>
    <w:rsid w:val="00D62DC9"/>
    <w:rsid w:val="00D62E03"/>
    <w:rsid w:val="00D63D49"/>
    <w:rsid w:val="00D64C7C"/>
    <w:rsid w:val="00D6524D"/>
    <w:rsid w:val="00D6544A"/>
    <w:rsid w:val="00D66133"/>
    <w:rsid w:val="00D663C0"/>
    <w:rsid w:val="00D6672E"/>
    <w:rsid w:val="00D66D75"/>
    <w:rsid w:val="00D66D82"/>
    <w:rsid w:val="00D67C22"/>
    <w:rsid w:val="00D67E74"/>
    <w:rsid w:val="00D7081A"/>
    <w:rsid w:val="00D70BF7"/>
    <w:rsid w:val="00D71593"/>
    <w:rsid w:val="00D72064"/>
    <w:rsid w:val="00D72099"/>
    <w:rsid w:val="00D7318B"/>
    <w:rsid w:val="00D731F0"/>
    <w:rsid w:val="00D748B5"/>
    <w:rsid w:val="00D75B03"/>
    <w:rsid w:val="00D75B6F"/>
    <w:rsid w:val="00D76878"/>
    <w:rsid w:val="00D80153"/>
    <w:rsid w:val="00D81827"/>
    <w:rsid w:val="00D828C0"/>
    <w:rsid w:val="00D82B5B"/>
    <w:rsid w:val="00D82C96"/>
    <w:rsid w:val="00D82D01"/>
    <w:rsid w:val="00D83EE4"/>
    <w:rsid w:val="00D8467C"/>
    <w:rsid w:val="00D85530"/>
    <w:rsid w:val="00D85A72"/>
    <w:rsid w:val="00D87171"/>
    <w:rsid w:val="00D87F68"/>
    <w:rsid w:val="00D90206"/>
    <w:rsid w:val="00D90251"/>
    <w:rsid w:val="00D9076F"/>
    <w:rsid w:val="00D9094E"/>
    <w:rsid w:val="00D92412"/>
    <w:rsid w:val="00D941D4"/>
    <w:rsid w:val="00D94A60"/>
    <w:rsid w:val="00D951C0"/>
    <w:rsid w:val="00D9537F"/>
    <w:rsid w:val="00D955B4"/>
    <w:rsid w:val="00D962CD"/>
    <w:rsid w:val="00D96AA0"/>
    <w:rsid w:val="00D96C7C"/>
    <w:rsid w:val="00DA0995"/>
    <w:rsid w:val="00DA2274"/>
    <w:rsid w:val="00DA31C3"/>
    <w:rsid w:val="00DA453D"/>
    <w:rsid w:val="00DA4551"/>
    <w:rsid w:val="00DA5049"/>
    <w:rsid w:val="00DA52EB"/>
    <w:rsid w:val="00DA545B"/>
    <w:rsid w:val="00DA5489"/>
    <w:rsid w:val="00DA54B5"/>
    <w:rsid w:val="00DA55E9"/>
    <w:rsid w:val="00DA761F"/>
    <w:rsid w:val="00DA771D"/>
    <w:rsid w:val="00DB1799"/>
    <w:rsid w:val="00DB22F0"/>
    <w:rsid w:val="00DB2C13"/>
    <w:rsid w:val="00DB313F"/>
    <w:rsid w:val="00DB390A"/>
    <w:rsid w:val="00DB3FC3"/>
    <w:rsid w:val="00DB6542"/>
    <w:rsid w:val="00DB6FB6"/>
    <w:rsid w:val="00DC03B7"/>
    <w:rsid w:val="00DC0D22"/>
    <w:rsid w:val="00DC0E72"/>
    <w:rsid w:val="00DC1329"/>
    <w:rsid w:val="00DC3C6D"/>
    <w:rsid w:val="00DC3FC2"/>
    <w:rsid w:val="00DC441E"/>
    <w:rsid w:val="00DC4628"/>
    <w:rsid w:val="00DC5028"/>
    <w:rsid w:val="00DC5DCE"/>
    <w:rsid w:val="00DC6AA0"/>
    <w:rsid w:val="00DC72C1"/>
    <w:rsid w:val="00DC7593"/>
    <w:rsid w:val="00DC7D05"/>
    <w:rsid w:val="00DD0977"/>
    <w:rsid w:val="00DD1134"/>
    <w:rsid w:val="00DD1910"/>
    <w:rsid w:val="00DD2138"/>
    <w:rsid w:val="00DD2958"/>
    <w:rsid w:val="00DD305D"/>
    <w:rsid w:val="00DD3D2C"/>
    <w:rsid w:val="00DD60E6"/>
    <w:rsid w:val="00DD6251"/>
    <w:rsid w:val="00DD7A54"/>
    <w:rsid w:val="00DD7D55"/>
    <w:rsid w:val="00DD7E24"/>
    <w:rsid w:val="00DE0318"/>
    <w:rsid w:val="00DE1AB4"/>
    <w:rsid w:val="00DE2074"/>
    <w:rsid w:val="00DE207A"/>
    <w:rsid w:val="00DE2D76"/>
    <w:rsid w:val="00DE2D90"/>
    <w:rsid w:val="00DE3E4E"/>
    <w:rsid w:val="00DE4594"/>
    <w:rsid w:val="00DE4F8D"/>
    <w:rsid w:val="00DE56CF"/>
    <w:rsid w:val="00DE6598"/>
    <w:rsid w:val="00DE6853"/>
    <w:rsid w:val="00DF167F"/>
    <w:rsid w:val="00DF1E15"/>
    <w:rsid w:val="00DF1E54"/>
    <w:rsid w:val="00DF207A"/>
    <w:rsid w:val="00DF2807"/>
    <w:rsid w:val="00DF3EC9"/>
    <w:rsid w:val="00DF4461"/>
    <w:rsid w:val="00DF4E02"/>
    <w:rsid w:val="00DF5884"/>
    <w:rsid w:val="00DF62B1"/>
    <w:rsid w:val="00DF667F"/>
    <w:rsid w:val="00DF6E9D"/>
    <w:rsid w:val="00DF7939"/>
    <w:rsid w:val="00DF7961"/>
    <w:rsid w:val="00DF7E92"/>
    <w:rsid w:val="00E0066C"/>
    <w:rsid w:val="00E007CC"/>
    <w:rsid w:val="00E008AA"/>
    <w:rsid w:val="00E01945"/>
    <w:rsid w:val="00E02AC0"/>
    <w:rsid w:val="00E04863"/>
    <w:rsid w:val="00E05086"/>
    <w:rsid w:val="00E05953"/>
    <w:rsid w:val="00E074CA"/>
    <w:rsid w:val="00E0770C"/>
    <w:rsid w:val="00E079B8"/>
    <w:rsid w:val="00E106B3"/>
    <w:rsid w:val="00E10DF3"/>
    <w:rsid w:val="00E11F46"/>
    <w:rsid w:val="00E121DC"/>
    <w:rsid w:val="00E122CD"/>
    <w:rsid w:val="00E134E4"/>
    <w:rsid w:val="00E14077"/>
    <w:rsid w:val="00E150BA"/>
    <w:rsid w:val="00E1549D"/>
    <w:rsid w:val="00E16B52"/>
    <w:rsid w:val="00E16B55"/>
    <w:rsid w:val="00E16DD7"/>
    <w:rsid w:val="00E17625"/>
    <w:rsid w:val="00E21416"/>
    <w:rsid w:val="00E22348"/>
    <w:rsid w:val="00E22EAB"/>
    <w:rsid w:val="00E235A0"/>
    <w:rsid w:val="00E24C25"/>
    <w:rsid w:val="00E2537F"/>
    <w:rsid w:val="00E25CAE"/>
    <w:rsid w:val="00E263C5"/>
    <w:rsid w:val="00E265B3"/>
    <w:rsid w:val="00E26FFD"/>
    <w:rsid w:val="00E27025"/>
    <w:rsid w:val="00E27864"/>
    <w:rsid w:val="00E27FF8"/>
    <w:rsid w:val="00E321D0"/>
    <w:rsid w:val="00E32B50"/>
    <w:rsid w:val="00E32FF2"/>
    <w:rsid w:val="00E33386"/>
    <w:rsid w:val="00E33440"/>
    <w:rsid w:val="00E34940"/>
    <w:rsid w:val="00E36336"/>
    <w:rsid w:val="00E36B47"/>
    <w:rsid w:val="00E36D86"/>
    <w:rsid w:val="00E420C9"/>
    <w:rsid w:val="00E443D0"/>
    <w:rsid w:val="00E450AC"/>
    <w:rsid w:val="00E45F05"/>
    <w:rsid w:val="00E460A3"/>
    <w:rsid w:val="00E460C1"/>
    <w:rsid w:val="00E46412"/>
    <w:rsid w:val="00E47667"/>
    <w:rsid w:val="00E47C49"/>
    <w:rsid w:val="00E50EDE"/>
    <w:rsid w:val="00E530C2"/>
    <w:rsid w:val="00E5344F"/>
    <w:rsid w:val="00E5370E"/>
    <w:rsid w:val="00E548E1"/>
    <w:rsid w:val="00E55182"/>
    <w:rsid w:val="00E553E8"/>
    <w:rsid w:val="00E571BB"/>
    <w:rsid w:val="00E57570"/>
    <w:rsid w:val="00E57CB3"/>
    <w:rsid w:val="00E61C8A"/>
    <w:rsid w:val="00E62CEC"/>
    <w:rsid w:val="00E638F9"/>
    <w:rsid w:val="00E64BF3"/>
    <w:rsid w:val="00E67137"/>
    <w:rsid w:val="00E67153"/>
    <w:rsid w:val="00E6728B"/>
    <w:rsid w:val="00E67856"/>
    <w:rsid w:val="00E67A07"/>
    <w:rsid w:val="00E73BAC"/>
    <w:rsid w:val="00E7492E"/>
    <w:rsid w:val="00E7541C"/>
    <w:rsid w:val="00E7548B"/>
    <w:rsid w:val="00E75FEE"/>
    <w:rsid w:val="00E76011"/>
    <w:rsid w:val="00E768CB"/>
    <w:rsid w:val="00E80B4D"/>
    <w:rsid w:val="00E80FA7"/>
    <w:rsid w:val="00E8396B"/>
    <w:rsid w:val="00E83C3E"/>
    <w:rsid w:val="00E8453F"/>
    <w:rsid w:val="00E84AC0"/>
    <w:rsid w:val="00E84FC1"/>
    <w:rsid w:val="00E853C5"/>
    <w:rsid w:val="00E86823"/>
    <w:rsid w:val="00E878FC"/>
    <w:rsid w:val="00E87ADA"/>
    <w:rsid w:val="00E87B5B"/>
    <w:rsid w:val="00E904C9"/>
    <w:rsid w:val="00E90F06"/>
    <w:rsid w:val="00E92020"/>
    <w:rsid w:val="00E93A8A"/>
    <w:rsid w:val="00E93CF1"/>
    <w:rsid w:val="00E94571"/>
    <w:rsid w:val="00E95896"/>
    <w:rsid w:val="00E95CDB"/>
    <w:rsid w:val="00E966BD"/>
    <w:rsid w:val="00E96811"/>
    <w:rsid w:val="00E96B5C"/>
    <w:rsid w:val="00E96FD1"/>
    <w:rsid w:val="00EA068C"/>
    <w:rsid w:val="00EA0A85"/>
    <w:rsid w:val="00EA1178"/>
    <w:rsid w:val="00EA11E2"/>
    <w:rsid w:val="00EA1CE0"/>
    <w:rsid w:val="00EA2297"/>
    <w:rsid w:val="00EA2480"/>
    <w:rsid w:val="00EA3B74"/>
    <w:rsid w:val="00EA3D20"/>
    <w:rsid w:val="00EA408D"/>
    <w:rsid w:val="00EA441C"/>
    <w:rsid w:val="00EA63B6"/>
    <w:rsid w:val="00EA7B62"/>
    <w:rsid w:val="00EB22D2"/>
    <w:rsid w:val="00EB4521"/>
    <w:rsid w:val="00EB4676"/>
    <w:rsid w:val="00EB553F"/>
    <w:rsid w:val="00EB61DD"/>
    <w:rsid w:val="00EB6358"/>
    <w:rsid w:val="00EB6718"/>
    <w:rsid w:val="00EB7AA5"/>
    <w:rsid w:val="00EC57E5"/>
    <w:rsid w:val="00EC628E"/>
    <w:rsid w:val="00EC6FD5"/>
    <w:rsid w:val="00EC70B6"/>
    <w:rsid w:val="00ED0D54"/>
    <w:rsid w:val="00ED16F6"/>
    <w:rsid w:val="00ED2068"/>
    <w:rsid w:val="00ED23CD"/>
    <w:rsid w:val="00ED29B2"/>
    <w:rsid w:val="00ED2CE9"/>
    <w:rsid w:val="00ED2E46"/>
    <w:rsid w:val="00ED2F37"/>
    <w:rsid w:val="00ED2F8A"/>
    <w:rsid w:val="00ED32E4"/>
    <w:rsid w:val="00ED41B9"/>
    <w:rsid w:val="00ED4826"/>
    <w:rsid w:val="00ED49DF"/>
    <w:rsid w:val="00ED5FB3"/>
    <w:rsid w:val="00ED773A"/>
    <w:rsid w:val="00EE39E1"/>
    <w:rsid w:val="00EE4D41"/>
    <w:rsid w:val="00EE6274"/>
    <w:rsid w:val="00EF24E2"/>
    <w:rsid w:val="00EF2512"/>
    <w:rsid w:val="00EF25E7"/>
    <w:rsid w:val="00EF3C06"/>
    <w:rsid w:val="00EF41C4"/>
    <w:rsid w:val="00EF5022"/>
    <w:rsid w:val="00EF5A21"/>
    <w:rsid w:val="00F004B1"/>
    <w:rsid w:val="00F013F0"/>
    <w:rsid w:val="00F02511"/>
    <w:rsid w:val="00F025FC"/>
    <w:rsid w:val="00F03CC6"/>
    <w:rsid w:val="00F0459F"/>
    <w:rsid w:val="00F04B87"/>
    <w:rsid w:val="00F04C3A"/>
    <w:rsid w:val="00F060F0"/>
    <w:rsid w:val="00F06311"/>
    <w:rsid w:val="00F064E0"/>
    <w:rsid w:val="00F0771E"/>
    <w:rsid w:val="00F078EF"/>
    <w:rsid w:val="00F101C8"/>
    <w:rsid w:val="00F1160F"/>
    <w:rsid w:val="00F11F3A"/>
    <w:rsid w:val="00F121E4"/>
    <w:rsid w:val="00F1377D"/>
    <w:rsid w:val="00F13DF6"/>
    <w:rsid w:val="00F14250"/>
    <w:rsid w:val="00F1433D"/>
    <w:rsid w:val="00F15833"/>
    <w:rsid w:val="00F159E3"/>
    <w:rsid w:val="00F15BF0"/>
    <w:rsid w:val="00F15C2F"/>
    <w:rsid w:val="00F15E94"/>
    <w:rsid w:val="00F1606A"/>
    <w:rsid w:val="00F16803"/>
    <w:rsid w:val="00F16AA5"/>
    <w:rsid w:val="00F16B4A"/>
    <w:rsid w:val="00F16E01"/>
    <w:rsid w:val="00F172C7"/>
    <w:rsid w:val="00F2051A"/>
    <w:rsid w:val="00F20E40"/>
    <w:rsid w:val="00F2253D"/>
    <w:rsid w:val="00F229A3"/>
    <w:rsid w:val="00F22FFC"/>
    <w:rsid w:val="00F23BB8"/>
    <w:rsid w:val="00F23C0A"/>
    <w:rsid w:val="00F23E92"/>
    <w:rsid w:val="00F241A4"/>
    <w:rsid w:val="00F2460C"/>
    <w:rsid w:val="00F24893"/>
    <w:rsid w:val="00F251D5"/>
    <w:rsid w:val="00F2568A"/>
    <w:rsid w:val="00F26D04"/>
    <w:rsid w:val="00F27757"/>
    <w:rsid w:val="00F3020B"/>
    <w:rsid w:val="00F306C5"/>
    <w:rsid w:val="00F32332"/>
    <w:rsid w:val="00F32355"/>
    <w:rsid w:val="00F32898"/>
    <w:rsid w:val="00F32A5F"/>
    <w:rsid w:val="00F32DDC"/>
    <w:rsid w:val="00F33040"/>
    <w:rsid w:val="00F33495"/>
    <w:rsid w:val="00F34CD9"/>
    <w:rsid w:val="00F36D9B"/>
    <w:rsid w:val="00F42CE6"/>
    <w:rsid w:val="00F42FF4"/>
    <w:rsid w:val="00F43F5C"/>
    <w:rsid w:val="00F441B6"/>
    <w:rsid w:val="00F442A8"/>
    <w:rsid w:val="00F4456A"/>
    <w:rsid w:val="00F44A4D"/>
    <w:rsid w:val="00F44E74"/>
    <w:rsid w:val="00F455C7"/>
    <w:rsid w:val="00F469C2"/>
    <w:rsid w:val="00F476A2"/>
    <w:rsid w:val="00F47C73"/>
    <w:rsid w:val="00F512E1"/>
    <w:rsid w:val="00F512F2"/>
    <w:rsid w:val="00F51592"/>
    <w:rsid w:val="00F52475"/>
    <w:rsid w:val="00F530EC"/>
    <w:rsid w:val="00F5385B"/>
    <w:rsid w:val="00F55029"/>
    <w:rsid w:val="00F5546D"/>
    <w:rsid w:val="00F55F2E"/>
    <w:rsid w:val="00F55F94"/>
    <w:rsid w:val="00F56436"/>
    <w:rsid w:val="00F564F1"/>
    <w:rsid w:val="00F569CC"/>
    <w:rsid w:val="00F56B0E"/>
    <w:rsid w:val="00F56F91"/>
    <w:rsid w:val="00F571B3"/>
    <w:rsid w:val="00F5758C"/>
    <w:rsid w:val="00F57875"/>
    <w:rsid w:val="00F601BC"/>
    <w:rsid w:val="00F61421"/>
    <w:rsid w:val="00F61905"/>
    <w:rsid w:val="00F625C0"/>
    <w:rsid w:val="00F62B84"/>
    <w:rsid w:val="00F63483"/>
    <w:rsid w:val="00F635D5"/>
    <w:rsid w:val="00F63F3F"/>
    <w:rsid w:val="00F640E9"/>
    <w:rsid w:val="00F6615A"/>
    <w:rsid w:val="00F66C27"/>
    <w:rsid w:val="00F670F3"/>
    <w:rsid w:val="00F67294"/>
    <w:rsid w:val="00F67310"/>
    <w:rsid w:val="00F67804"/>
    <w:rsid w:val="00F67C72"/>
    <w:rsid w:val="00F67D22"/>
    <w:rsid w:val="00F70D01"/>
    <w:rsid w:val="00F7266C"/>
    <w:rsid w:val="00F72B9E"/>
    <w:rsid w:val="00F72F92"/>
    <w:rsid w:val="00F74061"/>
    <w:rsid w:val="00F748BD"/>
    <w:rsid w:val="00F756FB"/>
    <w:rsid w:val="00F75CE4"/>
    <w:rsid w:val="00F762D2"/>
    <w:rsid w:val="00F7791F"/>
    <w:rsid w:val="00F81FB1"/>
    <w:rsid w:val="00F829DD"/>
    <w:rsid w:val="00F83093"/>
    <w:rsid w:val="00F83C37"/>
    <w:rsid w:val="00F83EF3"/>
    <w:rsid w:val="00F841D0"/>
    <w:rsid w:val="00F851DE"/>
    <w:rsid w:val="00F85F05"/>
    <w:rsid w:val="00F869B0"/>
    <w:rsid w:val="00F90066"/>
    <w:rsid w:val="00F903DD"/>
    <w:rsid w:val="00F905F3"/>
    <w:rsid w:val="00F91172"/>
    <w:rsid w:val="00F91D1B"/>
    <w:rsid w:val="00F931EC"/>
    <w:rsid w:val="00F93762"/>
    <w:rsid w:val="00F93858"/>
    <w:rsid w:val="00F94A32"/>
    <w:rsid w:val="00F94E4C"/>
    <w:rsid w:val="00F95ED3"/>
    <w:rsid w:val="00F95FD1"/>
    <w:rsid w:val="00F9605C"/>
    <w:rsid w:val="00F9699C"/>
    <w:rsid w:val="00FA0132"/>
    <w:rsid w:val="00FA0996"/>
    <w:rsid w:val="00FA1E5C"/>
    <w:rsid w:val="00FA299B"/>
    <w:rsid w:val="00FA29BF"/>
    <w:rsid w:val="00FA3370"/>
    <w:rsid w:val="00FA3646"/>
    <w:rsid w:val="00FA3DB3"/>
    <w:rsid w:val="00FA4DA0"/>
    <w:rsid w:val="00FA54D0"/>
    <w:rsid w:val="00FA72A9"/>
    <w:rsid w:val="00FB002C"/>
    <w:rsid w:val="00FB0043"/>
    <w:rsid w:val="00FB0A48"/>
    <w:rsid w:val="00FB0CC2"/>
    <w:rsid w:val="00FB22FC"/>
    <w:rsid w:val="00FB2A55"/>
    <w:rsid w:val="00FB32DC"/>
    <w:rsid w:val="00FB37B0"/>
    <w:rsid w:val="00FB37DB"/>
    <w:rsid w:val="00FB3D81"/>
    <w:rsid w:val="00FB402C"/>
    <w:rsid w:val="00FB5134"/>
    <w:rsid w:val="00FB6029"/>
    <w:rsid w:val="00FB64CC"/>
    <w:rsid w:val="00FB7E12"/>
    <w:rsid w:val="00FC1120"/>
    <w:rsid w:val="00FC2605"/>
    <w:rsid w:val="00FC2807"/>
    <w:rsid w:val="00FC3BA1"/>
    <w:rsid w:val="00FC5932"/>
    <w:rsid w:val="00FC6866"/>
    <w:rsid w:val="00FC6869"/>
    <w:rsid w:val="00FC6C4B"/>
    <w:rsid w:val="00FC6F83"/>
    <w:rsid w:val="00FC7883"/>
    <w:rsid w:val="00FC7BDF"/>
    <w:rsid w:val="00FC7E8E"/>
    <w:rsid w:val="00FD1A17"/>
    <w:rsid w:val="00FD1B02"/>
    <w:rsid w:val="00FD1F1D"/>
    <w:rsid w:val="00FD22AD"/>
    <w:rsid w:val="00FD31C5"/>
    <w:rsid w:val="00FD3A9B"/>
    <w:rsid w:val="00FD413C"/>
    <w:rsid w:val="00FD4179"/>
    <w:rsid w:val="00FD4832"/>
    <w:rsid w:val="00FD4A70"/>
    <w:rsid w:val="00FD6143"/>
    <w:rsid w:val="00FD78C3"/>
    <w:rsid w:val="00FD7A42"/>
    <w:rsid w:val="00FE1C20"/>
    <w:rsid w:val="00FE1CB7"/>
    <w:rsid w:val="00FE3208"/>
    <w:rsid w:val="00FE5271"/>
    <w:rsid w:val="00FE565E"/>
    <w:rsid w:val="00FE6F90"/>
    <w:rsid w:val="00FE6FA2"/>
    <w:rsid w:val="00FE7250"/>
    <w:rsid w:val="00FE74EF"/>
    <w:rsid w:val="00FE75B5"/>
    <w:rsid w:val="00FF012B"/>
    <w:rsid w:val="00FF2948"/>
    <w:rsid w:val="00FF2DAA"/>
    <w:rsid w:val="00FF3F21"/>
    <w:rsid w:val="00FF4153"/>
    <w:rsid w:val="00FF46CE"/>
    <w:rsid w:val="00FF4E13"/>
    <w:rsid w:val="00FF59FA"/>
    <w:rsid w:val="00FF6769"/>
    <w:rsid w:val="00FF73EA"/>
    <w:rsid w:val="043E1060"/>
    <w:rsid w:val="04FCA248"/>
    <w:rsid w:val="0959CF25"/>
    <w:rsid w:val="0AD6F4A3"/>
    <w:rsid w:val="0E3E5F67"/>
    <w:rsid w:val="119E3FEE"/>
    <w:rsid w:val="12650857"/>
    <w:rsid w:val="12F3E78C"/>
    <w:rsid w:val="13543BF9"/>
    <w:rsid w:val="16100E9F"/>
    <w:rsid w:val="1903C310"/>
    <w:rsid w:val="196E1253"/>
    <w:rsid w:val="1CD27F3F"/>
    <w:rsid w:val="1D705D85"/>
    <w:rsid w:val="1DB914D9"/>
    <w:rsid w:val="1E0CCCBB"/>
    <w:rsid w:val="1EA2065A"/>
    <w:rsid w:val="20CC6A56"/>
    <w:rsid w:val="231F26E2"/>
    <w:rsid w:val="2365F6BA"/>
    <w:rsid w:val="252CB5F1"/>
    <w:rsid w:val="2F0ECF24"/>
    <w:rsid w:val="2FB52A7C"/>
    <w:rsid w:val="321EE0A8"/>
    <w:rsid w:val="365361DA"/>
    <w:rsid w:val="42E11604"/>
    <w:rsid w:val="45307140"/>
    <w:rsid w:val="478D0428"/>
    <w:rsid w:val="493951BD"/>
    <w:rsid w:val="4B4B28A5"/>
    <w:rsid w:val="4B8E33DC"/>
    <w:rsid w:val="4BED470E"/>
    <w:rsid w:val="4D02B160"/>
    <w:rsid w:val="4D77B977"/>
    <w:rsid w:val="4DB5F26F"/>
    <w:rsid w:val="50D1D10C"/>
    <w:rsid w:val="51F52FC2"/>
    <w:rsid w:val="537D9BA6"/>
    <w:rsid w:val="54CD96B4"/>
    <w:rsid w:val="55F7DC07"/>
    <w:rsid w:val="5A1E6374"/>
    <w:rsid w:val="5E50F2C1"/>
    <w:rsid w:val="5EC75DB8"/>
    <w:rsid w:val="652181F7"/>
    <w:rsid w:val="690E4CFE"/>
    <w:rsid w:val="692781CB"/>
    <w:rsid w:val="6B40A1EB"/>
    <w:rsid w:val="6F30A71E"/>
    <w:rsid w:val="6FDB8B31"/>
    <w:rsid w:val="72E2C5A2"/>
    <w:rsid w:val="73B6F8FF"/>
    <w:rsid w:val="7573B4AC"/>
    <w:rsid w:val="7650B2D4"/>
    <w:rsid w:val="76DF9B6E"/>
    <w:rsid w:val="7A1A5606"/>
    <w:rsid w:val="7C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26C165"/>
  <w14:defaultImageDpi w14:val="330"/>
  <w15:docId w15:val="{6B6A229A-E77B-4927-824E-B48DC9E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4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6B"/>
  </w:style>
  <w:style w:type="paragraph" w:styleId="Footer">
    <w:name w:val="footer"/>
    <w:basedOn w:val="Normal"/>
    <w:link w:val="FooterChar"/>
    <w:uiPriority w:val="99"/>
    <w:unhideWhenUsed/>
    <w:rsid w:val="007E4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6B"/>
  </w:style>
  <w:style w:type="paragraph" w:styleId="BalloonText">
    <w:name w:val="Balloon Text"/>
    <w:basedOn w:val="Normal"/>
    <w:link w:val="BalloonTextChar"/>
    <w:uiPriority w:val="99"/>
    <w:semiHidden/>
    <w:unhideWhenUsed/>
    <w:rsid w:val="007E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7E4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bidi="en-US"/>
    </w:rPr>
  </w:style>
  <w:style w:type="paragraph" w:styleId="ListBullet">
    <w:name w:val="List Bullet"/>
    <w:basedOn w:val="Normal"/>
    <w:unhideWhenUsed/>
    <w:rsid w:val="00880563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98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366"/>
    <w:pPr>
      <w:spacing w:before="120" w:after="200"/>
      <w:ind w:left="720"/>
      <w:contextualSpacing/>
    </w:pPr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5A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4E8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C12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C12"/>
    <w:rPr>
      <w:rFonts w:ascii="Calibri" w:eastAsiaTheme="minorHAnsi" w:hAnsi="Calibri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7811C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1F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83DCA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34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D5"/>
    <w:rPr>
      <w:color w:val="605E5C"/>
      <w:shd w:val="clear" w:color="auto" w:fill="E1DFDD"/>
    </w:rPr>
  </w:style>
  <w:style w:type="paragraph" w:customStyle="1" w:styleId="m-8446628419946020305msonospacing">
    <w:name w:val="m_-8446628419946020305msonospacing"/>
    <w:basedOn w:val="Normal"/>
    <w:rsid w:val="00D578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AF316F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795018DD8E54081235DE9129C3A8B" ma:contentTypeVersion="12" ma:contentTypeDescription="Create a new document." ma:contentTypeScope="" ma:versionID="d6ce3de5c4978a886188092e9c784b05">
  <xsd:schema xmlns:xsd="http://www.w3.org/2001/XMLSchema" xmlns:xs="http://www.w3.org/2001/XMLSchema" xmlns:p="http://schemas.microsoft.com/office/2006/metadata/properties" xmlns:ns2="f5846b1c-802d-4f95-9ef4-df3a6e626dc8" xmlns:ns3="de73ca60-a27a-4685-aac9-dc6108b9862c" targetNamespace="http://schemas.microsoft.com/office/2006/metadata/properties" ma:root="true" ma:fieldsID="0ef9165cf82efb572f3eb512768883ad" ns2:_="" ns3:_="">
    <xsd:import namespace="f5846b1c-802d-4f95-9ef4-df3a6e626dc8"/>
    <xsd:import namespace="de73ca60-a27a-4685-aac9-dc6108b98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b1c-802d-4f95-9ef4-df3a6e62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3ca60-a27a-4685-aac9-dc6108b98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2450-A1A6-47D5-8578-C1EECDBDA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188AC-97B2-43C8-95B1-FCEC3B94E78B}">
  <ds:schemaRefs>
    <ds:schemaRef ds:uri="de73ca60-a27a-4685-aac9-dc6108b9862c"/>
    <ds:schemaRef ds:uri="http://purl.org/dc/elements/1.1/"/>
    <ds:schemaRef ds:uri="http://schemas.microsoft.com/office/2006/metadata/properties"/>
    <ds:schemaRef ds:uri="f5846b1c-802d-4f95-9ef4-df3a6e626d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B511B7-F0A6-4F7C-BA7D-93CB9328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6b1c-802d-4f95-9ef4-df3a6e626dc8"/>
    <ds:schemaRef ds:uri="de73ca60-a27a-4685-aac9-dc6108b9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385D4-1ADF-4EE0-A720-94AC595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1757</Words>
  <Characters>10018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Payne</dc:creator>
  <cp:keywords/>
  <dc:description/>
  <cp:lastModifiedBy>Rachel Meikle</cp:lastModifiedBy>
  <cp:revision>2</cp:revision>
  <cp:lastPrinted>2020-02-18T11:13:00Z</cp:lastPrinted>
  <dcterms:created xsi:type="dcterms:W3CDTF">2020-07-23T09:36:00Z</dcterms:created>
  <dcterms:modified xsi:type="dcterms:W3CDTF">2020-07-23T09:36:00Z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0x0101008AB795018DD8E54081235DE9129C3A8B</vt:lpwstr>
  </property>
</Properties>
</file>